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2B0" w:rsidRPr="001506FB" w:rsidRDefault="008322B0" w:rsidP="008322B0">
      <w:pPr>
        <w:autoSpaceDE w:val="0"/>
        <w:autoSpaceDN w:val="0"/>
        <w:adjustRightInd w:val="0"/>
        <w:spacing w:line="240" w:lineRule="auto"/>
        <w:jc w:val="both"/>
        <w:rPr>
          <w:i/>
          <w:sz w:val="20"/>
          <w:szCs w:val="24"/>
          <w:lang w:val="en-GB"/>
        </w:rPr>
      </w:pPr>
      <w:r w:rsidRPr="001506FB">
        <w:rPr>
          <w:i/>
          <w:sz w:val="20"/>
          <w:szCs w:val="24"/>
          <w:lang w:val="en-GB"/>
        </w:rPr>
        <w:t xml:space="preserve"> </w:t>
      </w:r>
    </w:p>
    <w:tbl>
      <w:tblPr>
        <w:tblStyle w:val="Tabelamrea"/>
        <w:tblW w:w="8928" w:type="dxa"/>
        <w:tblInd w:w="108" w:type="dxa"/>
        <w:tblLayout w:type="fixed"/>
        <w:tblLook w:val="04A0" w:firstRow="1" w:lastRow="0" w:firstColumn="1" w:lastColumn="0" w:noHBand="0" w:noVBand="1"/>
      </w:tblPr>
      <w:tblGrid>
        <w:gridCol w:w="4534"/>
        <w:gridCol w:w="4394"/>
      </w:tblGrid>
      <w:tr w:rsidR="008322B0" w:rsidRPr="001506FB" w:rsidTr="001506FB">
        <w:tc>
          <w:tcPr>
            <w:tcW w:w="89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2B0" w:rsidRPr="001506FB" w:rsidRDefault="001506FB">
            <w:pPr>
              <w:rPr>
                <w:b/>
                <w:bCs/>
                <w:sz w:val="24"/>
                <w:szCs w:val="24"/>
                <w:lang w:val="en-GB"/>
              </w:rPr>
            </w:pPr>
            <w:r w:rsidRPr="001506FB">
              <w:rPr>
                <w:b/>
                <w:bCs/>
                <w:sz w:val="24"/>
                <w:szCs w:val="24"/>
                <w:lang w:val="en-GB"/>
              </w:rPr>
              <w:t>Client – organizer of an activity/event</w:t>
            </w:r>
          </w:p>
        </w:tc>
      </w:tr>
      <w:tr w:rsidR="008322B0" w:rsidRPr="001506FB" w:rsidTr="001506FB">
        <w:tc>
          <w:tcPr>
            <w:tcW w:w="8928" w:type="dxa"/>
            <w:gridSpan w:val="2"/>
            <w:tcBorders>
              <w:top w:val="single" w:sz="4" w:space="0" w:color="auto"/>
              <w:left w:val="single" w:sz="4" w:space="0" w:color="auto"/>
              <w:bottom w:val="nil"/>
              <w:right w:val="single" w:sz="4" w:space="0" w:color="auto"/>
            </w:tcBorders>
            <w:hideMark/>
          </w:tcPr>
          <w:p w:rsidR="002411E7" w:rsidRPr="001506FB" w:rsidRDefault="002411E7">
            <w:pPr>
              <w:tabs>
                <w:tab w:val="left" w:pos="5690"/>
              </w:tabs>
              <w:rPr>
                <w:sz w:val="24"/>
                <w:szCs w:val="24"/>
                <w:lang w:val="en-GB"/>
              </w:rPr>
            </w:pPr>
          </w:p>
          <w:p w:rsidR="008322B0" w:rsidRPr="001506FB" w:rsidRDefault="001506FB">
            <w:pPr>
              <w:tabs>
                <w:tab w:val="left" w:pos="5690"/>
              </w:tabs>
              <w:rPr>
                <w:sz w:val="24"/>
                <w:szCs w:val="24"/>
                <w:lang w:val="en-GB"/>
              </w:rPr>
            </w:pPr>
            <w:r>
              <w:rPr>
                <w:sz w:val="24"/>
                <w:szCs w:val="24"/>
                <w:lang w:val="en-GB"/>
              </w:rPr>
              <w:t>Company name</w:t>
            </w:r>
            <w:r w:rsidR="008322B0" w:rsidRPr="001506FB">
              <w:rPr>
                <w:sz w:val="24"/>
                <w:szCs w:val="24"/>
                <w:lang w:val="en-GB"/>
              </w:rPr>
              <w:t>/</w:t>
            </w:r>
            <w:r>
              <w:rPr>
                <w:sz w:val="24"/>
                <w:szCs w:val="24"/>
                <w:lang w:val="en-GB"/>
              </w:rPr>
              <w:t>name and surname</w:t>
            </w:r>
            <w:r w:rsidR="008322B0" w:rsidRPr="001506FB">
              <w:rPr>
                <w:sz w:val="24"/>
                <w:szCs w:val="24"/>
                <w:lang w:val="en-GB"/>
              </w:rPr>
              <w:t xml:space="preserve">: </w:t>
            </w:r>
          </w:p>
          <w:p w:rsidR="008322B0" w:rsidRPr="001506FB" w:rsidRDefault="001506FB">
            <w:pPr>
              <w:tabs>
                <w:tab w:val="left" w:pos="5690"/>
              </w:tabs>
              <w:rPr>
                <w:sz w:val="24"/>
                <w:szCs w:val="24"/>
                <w:lang w:val="en-GB"/>
              </w:rPr>
            </w:pPr>
            <w:r>
              <w:rPr>
                <w:sz w:val="24"/>
                <w:szCs w:val="24"/>
                <w:lang w:val="en-GB"/>
              </w:rPr>
              <w:t>Address</w:t>
            </w:r>
            <w:r w:rsidR="008322B0" w:rsidRPr="001506FB">
              <w:rPr>
                <w:sz w:val="24"/>
                <w:szCs w:val="24"/>
                <w:lang w:val="en-GB"/>
              </w:rPr>
              <w:t xml:space="preserve">: </w:t>
            </w:r>
          </w:p>
        </w:tc>
      </w:tr>
      <w:tr w:rsidR="001506FB" w:rsidRPr="001506FB" w:rsidTr="001506FB">
        <w:tc>
          <w:tcPr>
            <w:tcW w:w="4534" w:type="dxa"/>
            <w:tcBorders>
              <w:top w:val="nil"/>
              <w:left w:val="single" w:sz="4" w:space="0" w:color="auto"/>
              <w:bottom w:val="nil"/>
              <w:right w:val="nil"/>
            </w:tcBorders>
            <w:hideMark/>
          </w:tcPr>
          <w:p w:rsidR="001506FB" w:rsidRPr="004D1FA5" w:rsidRDefault="001506FB" w:rsidP="001506FB">
            <w:pPr>
              <w:rPr>
                <w:sz w:val="24"/>
                <w:szCs w:val="24"/>
                <w:lang w:val="en-GB"/>
              </w:rPr>
            </w:pPr>
            <w:r>
              <w:rPr>
                <w:sz w:val="24"/>
                <w:szCs w:val="24"/>
                <w:lang w:val="en-GB"/>
              </w:rPr>
              <w:t>Company code</w:t>
            </w:r>
            <w:r w:rsidRPr="004D1FA5">
              <w:rPr>
                <w:sz w:val="24"/>
                <w:szCs w:val="24"/>
                <w:lang w:val="en-GB"/>
              </w:rPr>
              <w:t>:</w:t>
            </w:r>
          </w:p>
          <w:p w:rsidR="001506FB" w:rsidRPr="004D1FA5" w:rsidRDefault="001506FB" w:rsidP="001506FB">
            <w:pPr>
              <w:autoSpaceDE w:val="0"/>
              <w:rPr>
                <w:sz w:val="24"/>
                <w:szCs w:val="24"/>
                <w:lang w:val="en-GB"/>
              </w:rPr>
            </w:pPr>
            <w:r w:rsidRPr="004D1FA5">
              <w:rPr>
                <w:sz w:val="24"/>
                <w:szCs w:val="24"/>
                <w:lang w:val="en-GB"/>
              </w:rPr>
              <w:t xml:space="preserve">ID </w:t>
            </w:r>
            <w:r>
              <w:rPr>
                <w:sz w:val="24"/>
                <w:szCs w:val="24"/>
                <w:lang w:val="en-GB"/>
              </w:rPr>
              <w:t>no</w:t>
            </w:r>
            <w:r w:rsidRPr="004D1FA5">
              <w:rPr>
                <w:sz w:val="24"/>
                <w:szCs w:val="24"/>
                <w:lang w:val="en-GB"/>
              </w:rPr>
              <w:t xml:space="preserve">. </w:t>
            </w:r>
            <w:r>
              <w:rPr>
                <w:sz w:val="24"/>
                <w:szCs w:val="24"/>
                <w:lang w:val="en-GB"/>
              </w:rPr>
              <w:t>for VAT</w:t>
            </w:r>
            <w:r w:rsidRPr="004D1FA5">
              <w:rPr>
                <w:sz w:val="24"/>
                <w:szCs w:val="24"/>
                <w:lang w:val="en-GB"/>
              </w:rPr>
              <w:t xml:space="preserve">:              </w:t>
            </w:r>
          </w:p>
        </w:tc>
        <w:tc>
          <w:tcPr>
            <w:tcW w:w="4394" w:type="dxa"/>
            <w:tcBorders>
              <w:top w:val="nil"/>
              <w:left w:val="nil"/>
              <w:bottom w:val="nil"/>
              <w:right w:val="single" w:sz="4" w:space="0" w:color="auto"/>
            </w:tcBorders>
            <w:hideMark/>
          </w:tcPr>
          <w:p w:rsidR="001506FB" w:rsidRPr="004D1FA5" w:rsidRDefault="001506FB" w:rsidP="001506FB">
            <w:pPr>
              <w:tabs>
                <w:tab w:val="left" w:pos="5690"/>
              </w:tabs>
              <w:rPr>
                <w:sz w:val="24"/>
                <w:szCs w:val="24"/>
                <w:lang w:val="en-GB"/>
              </w:rPr>
            </w:pPr>
            <w:r>
              <w:rPr>
                <w:sz w:val="24"/>
                <w:szCs w:val="24"/>
                <w:lang w:val="en-GB"/>
              </w:rPr>
              <w:t>Company</w:t>
            </w:r>
            <w:r w:rsidRPr="004D1FA5">
              <w:rPr>
                <w:sz w:val="24"/>
                <w:szCs w:val="24"/>
                <w:lang w:val="en-GB"/>
              </w:rPr>
              <w:t xml:space="preserve"> </w:t>
            </w:r>
            <w:r>
              <w:rPr>
                <w:sz w:val="24"/>
                <w:szCs w:val="24"/>
                <w:lang w:val="en-GB"/>
              </w:rPr>
              <w:t>registered at FELU</w:t>
            </w:r>
            <w:r w:rsidRPr="004D1FA5">
              <w:rPr>
                <w:sz w:val="24"/>
                <w:szCs w:val="24"/>
                <w:lang w:val="en-GB"/>
              </w:rPr>
              <w:t xml:space="preserve">:  </w:t>
            </w:r>
            <w:r>
              <w:rPr>
                <w:sz w:val="24"/>
                <w:szCs w:val="24"/>
                <w:lang w:val="en-GB"/>
              </w:rPr>
              <w:t>YES</w:t>
            </w:r>
            <w:r w:rsidRPr="004D1FA5">
              <w:rPr>
                <w:sz w:val="24"/>
                <w:szCs w:val="24"/>
                <w:lang w:val="en-GB"/>
              </w:rPr>
              <w:t xml:space="preserve"> / NO</w:t>
            </w:r>
          </w:p>
          <w:p w:rsidR="001506FB" w:rsidRPr="004D1FA5" w:rsidRDefault="001506FB" w:rsidP="001506FB">
            <w:pPr>
              <w:autoSpaceDE w:val="0"/>
              <w:rPr>
                <w:bCs/>
                <w:sz w:val="24"/>
                <w:szCs w:val="24"/>
                <w:lang w:val="en-GB"/>
              </w:rPr>
            </w:pPr>
            <w:r>
              <w:rPr>
                <w:sz w:val="24"/>
                <w:szCs w:val="24"/>
                <w:lang w:val="en-GB"/>
              </w:rPr>
              <w:t>VAT payer</w:t>
            </w:r>
            <w:r w:rsidRPr="004D1FA5">
              <w:rPr>
                <w:sz w:val="24"/>
                <w:szCs w:val="24"/>
                <w:lang w:val="en-GB"/>
              </w:rPr>
              <w:t xml:space="preserve">:  </w:t>
            </w:r>
            <w:r>
              <w:rPr>
                <w:sz w:val="24"/>
                <w:szCs w:val="24"/>
                <w:lang w:val="en-GB"/>
              </w:rPr>
              <w:t>YES</w:t>
            </w:r>
            <w:r w:rsidRPr="004D1FA5">
              <w:rPr>
                <w:sz w:val="24"/>
                <w:szCs w:val="24"/>
                <w:lang w:val="en-GB"/>
              </w:rPr>
              <w:t xml:space="preserve"> / NO </w:t>
            </w:r>
          </w:p>
        </w:tc>
      </w:tr>
      <w:tr w:rsidR="001506FB" w:rsidRPr="001506FB" w:rsidTr="001506FB">
        <w:tc>
          <w:tcPr>
            <w:tcW w:w="4534" w:type="dxa"/>
            <w:tcBorders>
              <w:top w:val="nil"/>
              <w:left w:val="single" w:sz="4" w:space="0" w:color="auto"/>
              <w:bottom w:val="single" w:sz="4" w:space="0" w:color="auto"/>
              <w:right w:val="nil"/>
            </w:tcBorders>
            <w:hideMark/>
          </w:tcPr>
          <w:p w:rsidR="001506FB" w:rsidRPr="004D1FA5" w:rsidRDefault="001506FB" w:rsidP="001506FB">
            <w:pPr>
              <w:autoSpaceDE w:val="0"/>
              <w:rPr>
                <w:sz w:val="24"/>
                <w:szCs w:val="24"/>
                <w:lang w:val="en-GB"/>
              </w:rPr>
            </w:pPr>
            <w:r>
              <w:rPr>
                <w:sz w:val="24"/>
                <w:szCs w:val="24"/>
                <w:lang w:val="en-GB"/>
              </w:rPr>
              <w:t>Phone</w:t>
            </w:r>
            <w:r w:rsidRPr="004D1FA5">
              <w:rPr>
                <w:sz w:val="24"/>
                <w:szCs w:val="24"/>
                <w:lang w:val="en-GB"/>
              </w:rPr>
              <w:t>:</w:t>
            </w:r>
          </w:p>
        </w:tc>
        <w:tc>
          <w:tcPr>
            <w:tcW w:w="4394" w:type="dxa"/>
            <w:tcBorders>
              <w:top w:val="nil"/>
              <w:left w:val="nil"/>
              <w:bottom w:val="single" w:sz="4" w:space="0" w:color="auto"/>
              <w:right w:val="single" w:sz="4" w:space="0" w:color="auto"/>
            </w:tcBorders>
            <w:hideMark/>
          </w:tcPr>
          <w:p w:rsidR="001506FB" w:rsidRPr="004D1FA5" w:rsidRDefault="001506FB" w:rsidP="001506FB">
            <w:pPr>
              <w:autoSpaceDE w:val="0"/>
              <w:rPr>
                <w:sz w:val="24"/>
                <w:szCs w:val="24"/>
                <w:lang w:val="en-GB"/>
              </w:rPr>
            </w:pPr>
            <w:r w:rsidRPr="004D1FA5">
              <w:rPr>
                <w:sz w:val="24"/>
                <w:szCs w:val="24"/>
                <w:lang w:val="en-GB"/>
              </w:rPr>
              <w:t>E-</w:t>
            </w:r>
            <w:r>
              <w:rPr>
                <w:sz w:val="24"/>
                <w:szCs w:val="24"/>
                <w:lang w:val="en-GB"/>
              </w:rPr>
              <w:t>mail</w:t>
            </w:r>
            <w:r w:rsidRPr="004D1FA5">
              <w:rPr>
                <w:sz w:val="24"/>
                <w:szCs w:val="24"/>
                <w:lang w:val="en-GB"/>
              </w:rPr>
              <w:t>:</w:t>
            </w:r>
          </w:p>
        </w:tc>
      </w:tr>
      <w:tr w:rsidR="001506FB" w:rsidRPr="001506FB" w:rsidTr="001506FB">
        <w:tc>
          <w:tcPr>
            <w:tcW w:w="89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06FB" w:rsidRPr="001506FB" w:rsidRDefault="001506FB" w:rsidP="001506FB">
            <w:pPr>
              <w:autoSpaceDE w:val="0"/>
              <w:rPr>
                <w:b/>
                <w:sz w:val="24"/>
                <w:szCs w:val="24"/>
                <w:lang w:val="en-GB"/>
              </w:rPr>
            </w:pPr>
            <w:r>
              <w:rPr>
                <w:b/>
                <w:sz w:val="24"/>
                <w:szCs w:val="24"/>
                <w:lang w:val="en-GB"/>
              </w:rPr>
              <w:t>Information on premise and technical equipment lease</w:t>
            </w:r>
          </w:p>
        </w:tc>
      </w:tr>
      <w:tr w:rsidR="001506FB" w:rsidRPr="001506FB" w:rsidTr="001506FB">
        <w:tc>
          <w:tcPr>
            <w:tcW w:w="4534" w:type="dxa"/>
            <w:tcBorders>
              <w:top w:val="single" w:sz="4" w:space="0" w:color="auto"/>
              <w:left w:val="single" w:sz="4" w:space="0" w:color="auto"/>
              <w:bottom w:val="single" w:sz="4" w:space="0" w:color="auto"/>
              <w:right w:val="nil"/>
            </w:tcBorders>
          </w:tcPr>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Estimated date and time of lease</w:t>
            </w:r>
            <w:r w:rsidRPr="001506FB">
              <w:rPr>
                <w:sz w:val="24"/>
                <w:szCs w:val="24"/>
                <w:lang w:val="en-GB"/>
              </w:rPr>
              <w:t>:</w:t>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Estimated no. of participants</w:t>
            </w:r>
            <w:r w:rsidRPr="001506FB">
              <w:rPr>
                <w:sz w:val="24"/>
                <w:szCs w:val="24"/>
                <w:lang w:val="en-GB"/>
              </w:rPr>
              <w:t xml:space="preserve">: </w:t>
            </w:r>
          </w:p>
          <w:p w:rsidR="001506FB" w:rsidRPr="001506FB" w:rsidRDefault="001506FB" w:rsidP="001506FB">
            <w:pPr>
              <w:autoSpaceDE w:val="0"/>
              <w:rPr>
                <w:sz w:val="24"/>
                <w:szCs w:val="24"/>
                <w:lang w:val="en-GB"/>
              </w:rPr>
            </w:pPr>
          </w:p>
        </w:tc>
        <w:tc>
          <w:tcPr>
            <w:tcW w:w="4394" w:type="dxa"/>
            <w:tcBorders>
              <w:top w:val="single" w:sz="4" w:space="0" w:color="auto"/>
              <w:left w:val="nil"/>
              <w:bottom w:val="single" w:sz="4" w:space="0" w:color="auto"/>
              <w:right w:val="single" w:sz="4" w:space="0" w:color="auto"/>
            </w:tcBorders>
          </w:tcPr>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Preferred premise</w:t>
            </w:r>
            <w:r w:rsidRPr="001506FB">
              <w:rPr>
                <w:sz w:val="24"/>
                <w:szCs w:val="24"/>
                <w:lang w:val="en-GB"/>
              </w:rPr>
              <w:t xml:space="preserve"> (</w:t>
            </w:r>
            <w:r>
              <w:rPr>
                <w:sz w:val="24"/>
                <w:szCs w:val="24"/>
                <w:lang w:val="en-GB"/>
              </w:rPr>
              <w:t>from pricelist</w:t>
            </w:r>
            <w:r w:rsidRPr="001506FB">
              <w:rPr>
                <w:sz w:val="24"/>
                <w:szCs w:val="24"/>
                <w:lang w:val="en-GB"/>
              </w:rPr>
              <w:t>):</w:t>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The event is for participants</w:t>
            </w:r>
            <w:r w:rsidRPr="001506FB">
              <w:rPr>
                <w:sz w:val="24"/>
                <w:szCs w:val="24"/>
                <w:lang w:val="en-GB"/>
              </w:rPr>
              <w:t xml:space="preserve">: </w:t>
            </w:r>
          </w:p>
          <w:p w:rsidR="001506FB" w:rsidRPr="001506FB" w:rsidRDefault="001506FB" w:rsidP="001506FB">
            <w:pPr>
              <w:autoSpaceDE w:val="0"/>
              <w:rPr>
                <w:sz w:val="24"/>
                <w:szCs w:val="24"/>
                <w:lang w:val="en-GB"/>
              </w:rPr>
            </w:pPr>
            <w:sdt>
              <w:sdtPr>
                <w:rPr>
                  <w:sz w:val="24"/>
                  <w:szCs w:val="24"/>
                  <w:lang w:val="en-GB"/>
                </w:rPr>
                <w:id w:val="494769406"/>
                <w14:checkbox>
                  <w14:checked w14:val="0"/>
                  <w14:checkedState w14:val="2612" w14:font="MS Gothic"/>
                  <w14:uncheckedState w14:val="2610" w14:font="MS Gothic"/>
                </w14:checkbox>
              </w:sdtPr>
              <w:sdtContent>
                <w:r w:rsidRPr="001506FB">
                  <w:rPr>
                    <w:sz w:val="24"/>
                    <w:szCs w:val="24"/>
                    <w:lang w:val="en-GB"/>
                  </w:rPr>
                  <w:t>☐</w:t>
                </w:r>
              </w:sdtContent>
            </w:sdt>
            <w:r w:rsidRPr="001506FB">
              <w:rPr>
                <w:sz w:val="24"/>
                <w:szCs w:val="24"/>
                <w:lang w:val="en-GB"/>
              </w:rPr>
              <w:t xml:space="preserve"> </w:t>
            </w:r>
            <w:r>
              <w:rPr>
                <w:sz w:val="24"/>
                <w:szCs w:val="24"/>
                <w:lang w:val="en-GB"/>
              </w:rPr>
              <w:t>Free of charge</w:t>
            </w:r>
            <w:r w:rsidRPr="001506FB">
              <w:rPr>
                <w:sz w:val="24"/>
                <w:szCs w:val="24"/>
                <w:lang w:val="en-GB"/>
              </w:rPr>
              <w:t xml:space="preserve"> </w:t>
            </w:r>
            <w:sdt>
              <w:sdtPr>
                <w:rPr>
                  <w:sz w:val="24"/>
                  <w:szCs w:val="24"/>
                  <w:lang w:val="en-GB"/>
                </w:rPr>
                <w:id w:val="1873499683"/>
                <w14:checkbox>
                  <w14:checked w14:val="0"/>
                  <w14:checkedState w14:val="2612" w14:font="MS Gothic"/>
                  <w14:uncheckedState w14:val="2610" w14:font="MS Gothic"/>
                </w14:checkbox>
              </w:sdtPr>
              <w:sdtContent>
                <w:r w:rsidRPr="001506FB">
                  <w:rPr>
                    <w:sz w:val="24"/>
                    <w:szCs w:val="24"/>
                    <w:lang w:val="en-GB"/>
                  </w:rPr>
                  <w:t>☐</w:t>
                </w:r>
              </w:sdtContent>
            </w:sdt>
            <w:r w:rsidRPr="001506FB">
              <w:rPr>
                <w:sz w:val="24"/>
                <w:szCs w:val="24"/>
                <w:lang w:val="en-GB"/>
              </w:rPr>
              <w:t xml:space="preserve"> </w:t>
            </w:r>
            <w:r>
              <w:rPr>
                <w:sz w:val="24"/>
                <w:szCs w:val="24"/>
                <w:lang w:val="en-GB"/>
              </w:rPr>
              <w:t>Charged</w:t>
            </w:r>
          </w:p>
        </w:tc>
      </w:tr>
      <w:tr w:rsidR="001506FB" w:rsidRPr="001506FB" w:rsidTr="001506FB">
        <w:tc>
          <w:tcPr>
            <w:tcW w:w="8928" w:type="dxa"/>
            <w:gridSpan w:val="2"/>
            <w:tcBorders>
              <w:top w:val="nil"/>
              <w:left w:val="single" w:sz="4" w:space="0" w:color="auto"/>
              <w:bottom w:val="single" w:sz="4" w:space="0" w:color="auto"/>
              <w:right w:val="single" w:sz="4" w:space="0" w:color="auto"/>
            </w:tcBorders>
          </w:tcPr>
          <w:p w:rsidR="001506FB" w:rsidRPr="001506FB" w:rsidRDefault="001506FB" w:rsidP="001506FB">
            <w:pPr>
              <w:autoSpaceDE w:val="0"/>
              <w:rPr>
                <w:b/>
                <w:sz w:val="24"/>
                <w:szCs w:val="24"/>
                <w:lang w:val="en-GB"/>
              </w:rPr>
            </w:pPr>
            <w:r>
              <w:rPr>
                <w:b/>
                <w:sz w:val="24"/>
                <w:szCs w:val="24"/>
                <w:lang w:val="en-GB"/>
              </w:rPr>
              <w:t>Event title</w:t>
            </w:r>
            <w:r w:rsidRPr="001506FB">
              <w:rPr>
                <w:b/>
                <w:sz w:val="24"/>
                <w:szCs w:val="24"/>
                <w:lang w:val="en-GB"/>
              </w:rPr>
              <w:t>:</w:t>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Content and purpose</w:t>
            </w:r>
            <w:r w:rsidRPr="001506FB">
              <w:rPr>
                <w:sz w:val="24"/>
                <w:szCs w:val="24"/>
                <w:lang w:val="en-GB"/>
              </w:rPr>
              <w:t xml:space="preserve">, </w:t>
            </w:r>
            <w:r>
              <w:rPr>
                <w:sz w:val="24"/>
                <w:szCs w:val="24"/>
                <w:lang w:val="en-GB"/>
              </w:rPr>
              <w:t xml:space="preserve">event </w:t>
            </w:r>
            <w:r w:rsidRPr="001506FB">
              <w:rPr>
                <w:sz w:val="24"/>
                <w:szCs w:val="24"/>
                <w:lang w:val="en-GB"/>
              </w:rPr>
              <w:t>program</w:t>
            </w:r>
            <w:r>
              <w:rPr>
                <w:sz w:val="24"/>
                <w:szCs w:val="24"/>
                <w:lang w:val="en-GB"/>
              </w:rPr>
              <w:t>me</w:t>
            </w:r>
            <w:r w:rsidRPr="001506FB">
              <w:rPr>
                <w:sz w:val="24"/>
                <w:szCs w:val="24"/>
                <w:lang w:val="en-GB"/>
              </w:rPr>
              <w:t xml:space="preserve"> (+ list of all presented brands):</w:t>
            </w:r>
            <w:r w:rsidRPr="001506FB">
              <w:rPr>
                <w:sz w:val="24"/>
                <w:szCs w:val="24"/>
                <w:lang w:val="en-GB"/>
              </w:rPr>
              <w:br/>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Pr>
                <w:sz w:val="24"/>
                <w:szCs w:val="24"/>
                <w:lang w:val="en-GB"/>
              </w:rPr>
              <w:t>Event guests</w:t>
            </w:r>
            <w:r w:rsidRPr="001506FB">
              <w:rPr>
                <w:sz w:val="24"/>
                <w:szCs w:val="24"/>
                <w:lang w:val="en-GB"/>
              </w:rPr>
              <w:t>, including invited members of the</w:t>
            </w:r>
            <w:r>
              <w:rPr>
                <w:sz w:val="24"/>
                <w:szCs w:val="24"/>
                <w:lang w:val="en-GB"/>
              </w:rPr>
              <w:t xml:space="preserve"> FELU</w:t>
            </w:r>
            <w:r w:rsidRPr="001506FB">
              <w:rPr>
                <w:sz w:val="24"/>
                <w:szCs w:val="24"/>
                <w:lang w:val="en-GB"/>
              </w:rPr>
              <w:t xml:space="preserve"> management:</w:t>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r w:rsidRPr="001506FB">
              <w:rPr>
                <w:sz w:val="24"/>
                <w:szCs w:val="24"/>
                <w:lang w:val="en-GB"/>
              </w:rPr>
              <w:t xml:space="preserve">Additional services, </w:t>
            </w:r>
            <w:r>
              <w:rPr>
                <w:sz w:val="24"/>
                <w:szCs w:val="24"/>
                <w:lang w:val="en-GB"/>
              </w:rPr>
              <w:t>extra equipment</w:t>
            </w:r>
            <w:r w:rsidRPr="001506FB">
              <w:rPr>
                <w:sz w:val="24"/>
                <w:szCs w:val="24"/>
                <w:lang w:val="en-GB"/>
              </w:rPr>
              <w:t xml:space="preserve"> /</w:t>
            </w:r>
            <w:r>
              <w:rPr>
                <w:sz w:val="24"/>
                <w:szCs w:val="24"/>
                <w:lang w:val="en-GB"/>
              </w:rPr>
              <w:t xml:space="preserve"> </w:t>
            </w:r>
            <w:r w:rsidRPr="001506FB">
              <w:rPr>
                <w:sz w:val="24"/>
                <w:szCs w:val="24"/>
                <w:lang w:val="en-GB"/>
              </w:rPr>
              <w:t>configuration of technical equipment (from the pricelist):</w:t>
            </w:r>
          </w:p>
          <w:p w:rsidR="001506FB" w:rsidRPr="001506FB" w:rsidRDefault="001506FB" w:rsidP="001506FB">
            <w:pPr>
              <w:autoSpaceDE w:val="0"/>
              <w:rPr>
                <w:sz w:val="24"/>
                <w:szCs w:val="24"/>
                <w:lang w:val="en-GB"/>
              </w:rPr>
            </w:pPr>
          </w:p>
          <w:p w:rsidR="001506FB" w:rsidRPr="001506FB" w:rsidRDefault="001506FB" w:rsidP="001506FB">
            <w:pPr>
              <w:autoSpaceDE w:val="0"/>
              <w:rPr>
                <w:sz w:val="24"/>
                <w:szCs w:val="24"/>
                <w:lang w:val="en-GB"/>
              </w:rPr>
            </w:pPr>
          </w:p>
        </w:tc>
      </w:tr>
      <w:tr w:rsidR="001506FB" w:rsidRPr="001506FB" w:rsidTr="001506FB">
        <w:tc>
          <w:tcPr>
            <w:tcW w:w="89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06FB" w:rsidRDefault="001506FB" w:rsidP="001506FB">
            <w:pPr>
              <w:jc w:val="both"/>
              <w:rPr>
                <w:b/>
                <w:sz w:val="24"/>
                <w:szCs w:val="24"/>
                <w:lang w:val="en-GB"/>
              </w:rPr>
            </w:pPr>
            <w:r w:rsidRPr="00292C61">
              <w:rPr>
                <w:b/>
                <w:sz w:val="24"/>
                <w:szCs w:val="24"/>
                <w:lang w:val="en-GB"/>
              </w:rPr>
              <w:t>Responsible person on the client side</w:t>
            </w:r>
            <w:r>
              <w:rPr>
                <w:b/>
                <w:sz w:val="24"/>
                <w:szCs w:val="24"/>
                <w:lang w:val="en-GB"/>
              </w:rPr>
              <w:t xml:space="preserve"> – event organizer</w:t>
            </w:r>
          </w:p>
          <w:p w:rsidR="001506FB" w:rsidRPr="004D1FA5" w:rsidRDefault="001506FB" w:rsidP="001506FB">
            <w:pPr>
              <w:jc w:val="both"/>
              <w:rPr>
                <w:b/>
                <w:sz w:val="24"/>
                <w:szCs w:val="24"/>
                <w:lang w:val="en-GB"/>
              </w:rPr>
            </w:pPr>
          </w:p>
        </w:tc>
      </w:tr>
      <w:tr w:rsidR="001506FB" w:rsidRPr="001506FB" w:rsidTr="001506FB">
        <w:tc>
          <w:tcPr>
            <w:tcW w:w="8928" w:type="dxa"/>
            <w:gridSpan w:val="2"/>
            <w:tcBorders>
              <w:top w:val="nil"/>
              <w:left w:val="single" w:sz="4" w:space="0" w:color="auto"/>
              <w:bottom w:val="single" w:sz="4" w:space="0" w:color="auto"/>
              <w:right w:val="single" w:sz="4" w:space="0" w:color="auto"/>
            </w:tcBorders>
            <w:hideMark/>
          </w:tcPr>
          <w:p w:rsidR="001506FB" w:rsidRPr="004D1FA5" w:rsidRDefault="001506FB" w:rsidP="001506FB">
            <w:pPr>
              <w:tabs>
                <w:tab w:val="left" w:pos="5690"/>
              </w:tabs>
              <w:rPr>
                <w:sz w:val="24"/>
                <w:szCs w:val="24"/>
                <w:lang w:val="en-GB"/>
              </w:rPr>
            </w:pPr>
            <w:r>
              <w:rPr>
                <w:sz w:val="24"/>
                <w:szCs w:val="24"/>
                <w:lang w:val="en-GB"/>
              </w:rPr>
              <w:lastRenderedPageBreak/>
              <w:t>Name and surname</w:t>
            </w:r>
            <w:r w:rsidRPr="004D1FA5">
              <w:rPr>
                <w:sz w:val="24"/>
                <w:szCs w:val="24"/>
                <w:lang w:val="en-GB"/>
              </w:rPr>
              <w:t xml:space="preserve">: </w:t>
            </w:r>
          </w:p>
          <w:p w:rsidR="001506FB" w:rsidRPr="004D1FA5" w:rsidRDefault="001506FB" w:rsidP="001506FB">
            <w:pPr>
              <w:tabs>
                <w:tab w:val="left" w:pos="5690"/>
              </w:tabs>
              <w:rPr>
                <w:sz w:val="24"/>
                <w:szCs w:val="24"/>
                <w:lang w:val="en-GB"/>
              </w:rPr>
            </w:pPr>
            <w:r>
              <w:rPr>
                <w:sz w:val="24"/>
                <w:szCs w:val="24"/>
                <w:lang w:val="en-GB"/>
              </w:rPr>
              <w:t>Address</w:t>
            </w:r>
            <w:r w:rsidRPr="004D1FA5">
              <w:rPr>
                <w:sz w:val="24"/>
                <w:szCs w:val="24"/>
                <w:lang w:val="en-GB"/>
              </w:rPr>
              <w:t xml:space="preserve">: </w:t>
            </w:r>
          </w:p>
        </w:tc>
      </w:tr>
      <w:tr w:rsidR="001506FB" w:rsidRPr="001506FB" w:rsidTr="001506FB">
        <w:tc>
          <w:tcPr>
            <w:tcW w:w="4534" w:type="dxa"/>
            <w:tcBorders>
              <w:top w:val="single" w:sz="4" w:space="0" w:color="auto"/>
              <w:left w:val="single" w:sz="4" w:space="0" w:color="auto"/>
              <w:bottom w:val="single" w:sz="4" w:space="0" w:color="auto"/>
              <w:right w:val="nil"/>
            </w:tcBorders>
            <w:hideMark/>
          </w:tcPr>
          <w:p w:rsidR="001506FB" w:rsidRPr="004D1FA5" w:rsidRDefault="001506FB" w:rsidP="001506FB">
            <w:pPr>
              <w:autoSpaceDE w:val="0"/>
              <w:rPr>
                <w:sz w:val="24"/>
                <w:szCs w:val="24"/>
                <w:lang w:val="en-GB"/>
              </w:rPr>
            </w:pPr>
            <w:r w:rsidRPr="004D1FA5">
              <w:rPr>
                <w:sz w:val="24"/>
                <w:szCs w:val="24"/>
                <w:lang w:val="en-GB"/>
              </w:rPr>
              <w:t>E-</w:t>
            </w:r>
            <w:r>
              <w:rPr>
                <w:sz w:val="24"/>
                <w:szCs w:val="24"/>
                <w:lang w:val="en-GB"/>
              </w:rPr>
              <w:t>mail</w:t>
            </w:r>
            <w:r w:rsidRPr="004D1FA5">
              <w:rPr>
                <w:sz w:val="24"/>
                <w:szCs w:val="24"/>
                <w:lang w:val="en-GB"/>
              </w:rPr>
              <w:t>:</w:t>
            </w:r>
          </w:p>
          <w:p w:rsidR="001506FB" w:rsidRPr="004D1FA5" w:rsidRDefault="001506FB" w:rsidP="001506FB">
            <w:pPr>
              <w:autoSpaceDE w:val="0"/>
              <w:rPr>
                <w:sz w:val="24"/>
                <w:szCs w:val="24"/>
                <w:lang w:val="en-GB"/>
              </w:rPr>
            </w:pPr>
            <w:r>
              <w:rPr>
                <w:sz w:val="24"/>
                <w:szCs w:val="24"/>
                <w:lang w:val="en-GB"/>
              </w:rPr>
              <w:t>Phone</w:t>
            </w:r>
            <w:r w:rsidRPr="004D1FA5">
              <w:rPr>
                <w:sz w:val="24"/>
                <w:szCs w:val="24"/>
                <w:lang w:val="en-GB"/>
              </w:rPr>
              <w:t xml:space="preserve">:                                                                                     </w:t>
            </w:r>
          </w:p>
        </w:tc>
        <w:tc>
          <w:tcPr>
            <w:tcW w:w="4394" w:type="dxa"/>
            <w:tcBorders>
              <w:top w:val="single" w:sz="4" w:space="0" w:color="auto"/>
              <w:left w:val="nil"/>
              <w:bottom w:val="single" w:sz="4" w:space="0" w:color="auto"/>
              <w:right w:val="single" w:sz="4" w:space="0" w:color="auto"/>
            </w:tcBorders>
            <w:hideMark/>
          </w:tcPr>
          <w:p w:rsidR="001506FB" w:rsidRPr="004D1FA5" w:rsidRDefault="001506FB" w:rsidP="001506FB">
            <w:pPr>
              <w:autoSpaceDE w:val="0"/>
              <w:rPr>
                <w:sz w:val="24"/>
                <w:szCs w:val="24"/>
                <w:lang w:val="en-GB"/>
              </w:rPr>
            </w:pPr>
            <w:r>
              <w:rPr>
                <w:sz w:val="24"/>
                <w:szCs w:val="24"/>
                <w:lang w:val="en-GB"/>
              </w:rPr>
              <w:t>S</w:t>
            </w:r>
            <w:r w:rsidRPr="004D1FA5">
              <w:rPr>
                <w:sz w:val="24"/>
                <w:szCs w:val="24"/>
                <w:lang w:val="en-GB"/>
              </w:rPr>
              <w:t xml:space="preserve">tudent </w:t>
            </w:r>
            <w:r>
              <w:rPr>
                <w:sz w:val="24"/>
                <w:szCs w:val="24"/>
                <w:lang w:val="en-GB"/>
              </w:rPr>
              <w:t>at FELU</w:t>
            </w:r>
            <w:r w:rsidRPr="004D1FA5">
              <w:rPr>
                <w:sz w:val="24"/>
                <w:szCs w:val="24"/>
                <w:lang w:val="en-GB"/>
              </w:rPr>
              <w:t xml:space="preserve">:  </w:t>
            </w:r>
            <w:r>
              <w:rPr>
                <w:sz w:val="24"/>
                <w:szCs w:val="24"/>
                <w:lang w:val="en-GB"/>
              </w:rPr>
              <w:t>YES</w:t>
            </w:r>
            <w:r w:rsidRPr="004D1FA5">
              <w:rPr>
                <w:sz w:val="24"/>
                <w:szCs w:val="24"/>
                <w:lang w:val="en-GB"/>
              </w:rPr>
              <w:t xml:space="preserve"> / NO </w:t>
            </w:r>
          </w:p>
          <w:p w:rsidR="001506FB" w:rsidRPr="004D1FA5" w:rsidRDefault="001506FB" w:rsidP="001506FB">
            <w:pPr>
              <w:autoSpaceDE w:val="0"/>
              <w:rPr>
                <w:bCs/>
                <w:sz w:val="24"/>
                <w:szCs w:val="24"/>
                <w:lang w:val="en-GB"/>
              </w:rPr>
            </w:pPr>
            <w:r>
              <w:rPr>
                <w:sz w:val="24"/>
                <w:szCs w:val="24"/>
                <w:lang w:val="en-GB"/>
              </w:rPr>
              <w:t>Employed by FELU</w:t>
            </w:r>
            <w:r w:rsidRPr="004D1FA5">
              <w:rPr>
                <w:sz w:val="24"/>
                <w:szCs w:val="24"/>
                <w:lang w:val="en-GB"/>
              </w:rPr>
              <w:t xml:space="preserve">:  </w:t>
            </w:r>
            <w:r>
              <w:rPr>
                <w:sz w:val="24"/>
                <w:szCs w:val="24"/>
                <w:lang w:val="en-GB"/>
              </w:rPr>
              <w:t>YES</w:t>
            </w:r>
            <w:r w:rsidRPr="004D1FA5">
              <w:rPr>
                <w:sz w:val="24"/>
                <w:szCs w:val="24"/>
                <w:lang w:val="en-GB"/>
              </w:rPr>
              <w:t xml:space="preserve"> / NO</w:t>
            </w:r>
          </w:p>
        </w:tc>
      </w:tr>
      <w:tr w:rsidR="001506FB" w:rsidRPr="001506FB" w:rsidTr="001506FB">
        <w:tc>
          <w:tcPr>
            <w:tcW w:w="8928" w:type="dxa"/>
            <w:gridSpan w:val="2"/>
            <w:tcBorders>
              <w:top w:val="single" w:sz="4" w:space="0" w:color="auto"/>
              <w:left w:val="single" w:sz="4" w:space="0" w:color="auto"/>
              <w:bottom w:val="single" w:sz="4" w:space="0" w:color="auto"/>
              <w:right w:val="single" w:sz="4" w:space="0" w:color="auto"/>
            </w:tcBorders>
            <w:hideMark/>
          </w:tcPr>
          <w:p w:rsidR="001506FB" w:rsidRPr="004D1FA5" w:rsidRDefault="001506FB" w:rsidP="001506FB">
            <w:pPr>
              <w:autoSpaceDE w:val="0"/>
              <w:rPr>
                <w:sz w:val="24"/>
                <w:szCs w:val="24"/>
                <w:lang w:val="en-GB"/>
              </w:rPr>
            </w:pPr>
            <w:r>
              <w:rPr>
                <w:sz w:val="24"/>
                <w:szCs w:val="24"/>
                <w:lang w:val="en-GB"/>
              </w:rPr>
              <w:t>Signature of the responsible person on the client side</w:t>
            </w:r>
            <w:r w:rsidRPr="004D1FA5">
              <w:rPr>
                <w:sz w:val="24"/>
                <w:szCs w:val="24"/>
                <w:lang w:val="en-GB"/>
              </w:rPr>
              <w:t>:</w:t>
            </w:r>
          </w:p>
          <w:p w:rsidR="001506FB" w:rsidRPr="004D1FA5" w:rsidRDefault="001506FB" w:rsidP="001506FB">
            <w:pPr>
              <w:autoSpaceDE w:val="0"/>
              <w:rPr>
                <w:sz w:val="24"/>
                <w:szCs w:val="24"/>
                <w:lang w:val="en-GB"/>
              </w:rPr>
            </w:pPr>
          </w:p>
          <w:p w:rsidR="001506FB" w:rsidRPr="004D1FA5" w:rsidRDefault="001506FB" w:rsidP="001506FB">
            <w:pPr>
              <w:autoSpaceDE w:val="0"/>
              <w:rPr>
                <w:bCs/>
                <w:sz w:val="24"/>
                <w:szCs w:val="24"/>
                <w:lang w:val="en-GB"/>
              </w:rPr>
            </w:pPr>
            <w:r w:rsidRPr="004D1FA5">
              <w:rPr>
                <w:bCs/>
                <w:sz w:val="24"/>
                <w:szCs w:val="24"/>
                <w:lang w:val="en-GB"/>
              </w:rPr>
              <w:t xml:space="preserve">Ljubljana, </w:t>
            </w:r>
            <w:r>
              <w:rPr>
                <w:bCs/>
                <w:sz w:val="24"/>
                <w:szCs w:val="24"/>
                <w:lang w:val="en-GB"/>
              </w:rPr>
              <w:t>date</w:t>
            </w:r>
            <w:r w:rsidRPr="004D1FA5">
              <w:rPr>
                <w:bCs/>
                <w:sz w:val="24"/>
                <w:szCs w:val="24"/>
                <w:lang w:val="en-GB"/>
              </w:rPr>
              <w:t>:</w:t>
            </w:r>
          </w:p>
        </w:tc>
      </w:tr>
      <w:tr w:rsidR="00A010DA" w:rsidRPr="001506FB" w:rsidTr="001506FB">
        <w:tc>
          <w:tcPr>
            <w:tcW w:w="89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0DA" w:rsidRPr="00A010DA" w:rsidRDefault="00A010DA" w:rsidP="00A010DA">
            <w:pPr>
              <w:rPr>
                <w:b/>
                <w:sz w:val="24"/>
                <w:szCs w:val="24"/>
              </w:rPr>
            </w:pPr>
            <w:r w:rsidRPr="00A010DA">
              <w:rPr>
                <w:b/>
                <w:sz w:val="24"/>
                <w:szCs w:val="24"/>
              </w:rPr>
              <w:t xml:space="preserve">To be </w:t>
            </w:r>
            <w:proofErr w:type="spellStart"/>
            <w:r w:rsidRPr="00A010DA">
              <w:rPr>
                <w:b/>
                <w:sz w:val="24"/>
                <w:szCs w:val="24"/>
              </w:rPr>
              <w:t>filled</w:t>
            </w:r>
            <w:proofErr w:type="spellEnd"/>
            <w:r w:rsidRPr="00A010DA">
              <w:rPr>
                <w:b/>
                <w:sz w:val="24"/>
                <w:szCs w:val="24"/>
              </w:rPr>
              <w:t xml:space="preserve"> in </w:t>
            </w:r>
            <w:proofErr w:type="spellStart"/>
            <w:r w:rsidRPr="00A010DA">
              <w:rPr>
                <w:b/>
                <w:sz w:val="24"/>
                <w:szCs w:val="24"/>
              </w:rPr>
              <w:t>by</w:t>
            </w:r>
            <w:proofErr w:type="spellEnd"/>
            <w:r w:rsidRPr="00A010DA">
              <w:rPr>
                <w:b/>
                <w:sz w:val="24"/>
                <w:szCs w:val="24"/>
              </w:rPr>
              <w:t xml:space="preserve"> </w:t>
            </w:r>
            <w:proofErr w:type="spellStart"/>
            <w:r w:rsidRPr="00A010DA">
              <w:rPr>
                <w:b/>
                <w:sz w:val="24"/>
                <w:szCs w:val="24"/>
              </w:rPr>
              <w:t>the</w:t>
            </w:r>
            <w:proofErr w:type="spellEnd"/>
            <w:r w:rsidRPr="00A010DA">
              <w:rPr>
                <w:b/>
                <w:sz w:val="24"/>
                <w:szCs w:val="24"/>
              </w:rPr>
              <w:t xml:space="preserve"> </w:t>
            </w:r>
            <w:proofErr w:type="spellStart"/>
            <w:r w:rsidRPr="00A010DA">
              <w:rPr>
                <w:b/>
                <w:sz w:val="24"/>
                <w:szCs w:val="24"/>
              </w:rPr>
              <w:t>responsible</w:t>
            </w:r>
            <w:proofErr w:type="spellEnd"/>
            <w:r w:rsidRPr="00A010DA">
              <w:rPr>
                <w:b/>
                <w:sz w:val="24"/>
                <w:szCs w:val="24"/>
              </w:rPr>
              <w:t xml:space="preserve"> person at </w:t>
            </w:r>
            <w:proofErr w:type="spellStart"/>
            <w:r w:rsidRPr="00A010DA">
              <w:rPr>
                <w:b/>
                <w:sz w:val="24"/>
                <w:szCs w:val="24"/>
              </w:rPr>
              <w:t>the</w:t>
            </w:r>
            <w:proofErr w:type="spellEnd"/>
            <w:r w:rsidRPr="00A010DA">
              <w:rPr>
                <w:b/>
                <w:sz w:val="24"/>
                <w:szCs w:val="24"/>
              </w:rPr>
              <w:t xml:space="preserve"> </w:t>
            </w:r>
            <w:proofErr w:type="spellStart"/>
            <w:r w:rsidRPr="00A010DA">
              <w:rPr>
                <w:b/>
                <w:sz w:val="24"/>
                <w:szCs w:val="24"/>
              </w:rPr>
              <w:t>Faculty</w:t>
            </w:r>
            <w:proofErr w:type="spellEnd"/>
            <w:r w:rsidRPr="00A010DA">
              <w:rPr>
                <w:b/>
                <w:sz w:val="24"/>
                <w:szCs w:val="24"/>
              </w:rPr>
              <w:t xml:space="preserve"> </w:t>
            </w:r>
            <w:proofErr w:type="spellStart"/>
            <w:r w:rsidRPr="00A010DA">
              <w:rPr>
                <w:b/>
                <w:sz w:val="24"/>
                <w:szCs w:val="24"/>
              </w:rPr>
              <w:t>of</w:t>
            </w:r>
            <w:proofErr w:type="spellEnd"/>
            <w:r w:rsidRPr="00A010DA">
              <w:rPr>
                <w:b/>
                <w:sz w:val="24"/>
                <w:szCs w:val="24"/>
              </w:rPr>
              <w:t xml:space="preserve"> </w:t>
            </w:r>
            <w:proofErr w:type="spellStart"/>
            <w:r w:rsidRPr="00A010DA">
              <w:rPr>
                <w:b/>
                <w:sz w:val="24"/>
                <w:szCs w:val="24"/>
              </w:rPr>
              <w:t>Economics</w:t>
            </w:r>
            <w:proofErr w:type="spellEnd"/>
          </w:p>
        </w:tc>
      </w:tr>
      <w:tr w:rsidR="00A010DA" w:rsidRPr="001506FB" w:rsidTr="001506FB">
        <w:tc>
          <w:tcPr>
            <w:tcW w:w="4534" w:type="dxa"/>
            <w:tcBorders>
              <w:top w:val="single" w:sz="4" w:space="0" w:color="auto"/>
              <w:left w:val="single" w:sz="4" w:space="0" w:color="auto"/>
              <w:bottom w:val="nil"/>
              <w:right w:val="nil"/>
            </w:tcBorders>
            <w:hideMark/>
          </w:tcPr>
          <w:p w:rsidR="00A010DA" w:rsidRPr="00A010DA" w:rsidRDefault="00A010DA" w:rsidP="00A010DA">
            <w:pPr>
              <w:rPr>
                <w:sz w:val="24"/>
                <w:szCs w:val="24"/>
              </w:rPr>
            </w:pPr>
            <w:proofErr w:type="spellStart"/>
            <w:r w:rsidRPr="00A010DA">
              <w:rPr>
                <w:sz w:val="24"/>
                <w:szCs w:val="24"/>
              </w:rPr>
              <w:t>Department</w:t>
            </w:r>
            <w:proofErr w:type="spellEnd"/>
            <w:r w:rsidRPr="00A010DA">
              <w:rPr>
                <w:sz w:val="24"/>
                <w:szCs w:val="24"/>
              </w:rPr>
              <w:t xml:space="preserve">: </w:t>
            </w:r>
            <w:r w:rsidRPr="00A010DA">
              <w:rPr>
                <w:i/>
                <w:sz w:val="24"/>
                <w:szCs w:val="24"/>
              </w:rPr>
              <w:t xml:space="preserve">Office </w:t>
            </w:r>
            <w:proofErr w:type="spellStart"/>
            <w:r w:rsidRPr="00A010DA">
              <w:rPr>
                <w:i/>
                <w:sz w:val="24"/>
                <w:szCs w:val="24"/>
              </w:rPr>
              <w:t>for</w:t>
            </w:r>
            <w:proofErr w:type="spellEnd"/>
            <w:r w:rsidRPr="00A010DA">
              <w:rPr>
                <w:i/>
                <w:sz w:val="24"/>
                <w:szCs w:val="24"/>
              </w:rPr>
              <w:t xml:space="preserve"> Marketing</w:t>
            </w:r>
            <w:r w:rsidRPr="00A010DA">
              <w:rPr>
                <w:sz w:val="24"/>
                <w:szCs w:val="24"/>
              </w:rPr>
              <w:t xml:space="preserve">    </w:t>
            </w:r>
          </w:p>
          <w:p w:rsidR="00A010DA" w:rsidRPr="00A010DA" w:rsidRDefault="00A010DA" w:rsidP="00A010DA">
            <w:pPr>
              <w:rPr>
                <w:sz w:val="24"/>
                <w:szCs w:val="24"/>
              </w:rPr>
            </w:pPr>
            <w:r w:rsidRPr="00A010DA">
              <w:rPr>
                <w:sz w:val="24"/>
                <w:szCs w:val="24"/>
              </w:rPr>
              <w:t xml:space="preserve">                                     </w:t>
            </w:r>
          </w:p>
        </w:tc>
        <w:tc>
          <w:tcPr>
            <w:tcW w:w="4394" w:type="dxa"/>
            <w:tcBorders>
              <w:top w:val="single" w:sz="4" w:space="0" w:color="auto"/>
              <w:left w:val="nil"/>
              <w:bottom w:val="nil"/>
              <w:right w:val="single" w:sz="4" w:space="0" w:color="auto"/>
            </w:tcBorders>
          </w:tcPr>
          <w:p w:rsidR="00A010DA" w:rsidRPr="00A010DA" w:rsidRDefault="00A010DA" w:rsidP="00A010DA">
            <w:pPr>
              <w:rPr>
                <w:sz w:val="24"/>
                <w:szCs w:val="24"/>
              </w:rPr>
            </w:pPr>
          </w:p>
        </w:tc>
      </w:tr>
      <w:tr w:rsidR="00A010DA" w:rsidRPr="001506FB" w:rsidTr="001506FB">
        <w:tc>
          <w:tcPr>
            <w:tcW w:w="4534" w:type="dxa"/>
            <w:tcBorders>
              <w:top w:val="nil"/>
              <w:left w:val="single" w:sz="4" w:space="0" w:color="auto"/>
              <w:bottom w:val="single" w:sz="4" w:space="0" w:color="auto"/>
              <w:right w:val="nil"/>
            </w:tcBorders>
            <w:hideMark/>
          </w:tcPr>
          <w:p w:rsidR="00A010DA" w:rsidRPr="00A010DA" w:rsidRDefault="00A010DA" w:rsidP="00A010DA">
            <w:pPr>
              <w:rPr>
                <w:sz w:val="24"/>
                <w:szCs w:val="24"/>
              </w:rPr>
            </w:pPr>
            <w:proofErr w:type="spellStart"/>
            <w:r w:rsidRPr="00A010DA">
              <w:rPr>
                <w:sz w:val="24"/>
                <w:szCs w:val="24"/>
              </w:rPr>
              <w:t>Request</w:t>
            </w:r>
            <w:proofErr w:type="spellEnd"/>
            <w:r w:rsidRPr="00A010DA">
              <w:rPr>
                <w:sz w:val="24"/>
                <w:szCs w:val="24"/>
              </w:rPr>
              <w:t xml:space="preserve"> </w:t>
            </w:r>
            <w:proofErr w:type="spellStart"/>
            <w:r w:rsidRPr="00A010DA">
              <w:rPr>
                <w:sz w:val="24"/>
                <w:szCs w:val="24"/>
              </w:rPr>
              <w:t>received</w:t>
            </w:r>
            <w:proofErr w:type="spellEnd"/>
            <w:r w:rsidRPr="00A010DA">
              <w:rPr>
                <w:sz w:val="24"/>
                <w:szCs w:val="24"/>
              </w:rPr>
              <w:t xml:space="preserve"> on:</w:t>
            </w:r>
          </w:p>
        </w:tc>
        <w:tc>
          <w:tcPr>
            <w:tcW w:w="4394" w:type="dxa"/>
            <w:tcBorders>
              <w:top w:val="nil"/>
              <w:left w:val="nil"/>
              <w:bottom w:val="single" w:sz="4" w:space="0" w:color="auto"/>
              <w:right w:val="single" w:sz="4" w:space="0" w:color="auto"/>
            </w:tcBorders>
            <w:hideMark/>
          </w:tcPr>
          <w:p w:rsidR="00A010DA" w:rsidRPr="00A010DA" w:rsidRDefault="00A010DA" w:rsidP="00A010DA">
            <w:pPr>
              <w:rPr>
                <w:sz w:val="24"/>
                <w:szCs w:val="24"/>
              </w:rPr>
            </w:pPr>
            <w:proofErr w:type="spellStart"/>
            <w:r w:rsidRPr="00A010DA">
              <w:rPr>
                <w:sz w:val="24"/>
                <w:szCs w:val="24"/>
              </w:rPr>
              <w:t>Received</w:t>
            </w:r>
            <w:proofErr w:type="spellEnd"/>
            <w:r w:rsidRPr="00A010DA">
              <w:rPr>
                <w:sz w:val="24"/>
                <w:szCs w:val="24"/>
              </w:rPr>
              <w:t xml:space="preserve"> </w:t>
            </w:r>
            <w:proofErr w:type="spellStart"/>
            <w:r w:rsidRPr="00A010DA">
              <w:rPr>
                <w:sz w:val="24"/>
                <w:szCs w:val="24"/>
              </w:rPr>
              <w:t>by</w:t>
            </w:r>
            <w:proofErr w:type="spellEnd"/>
            <w:r w:rsidRPr="00A010DA">
              <w:rPr>
                <w:sz w:val="24"/>
                <w:szCs w:val="24"/>
              </w:rPr>
              <w:t>:</w:t>
            </w:r>
          </w:p>
        </w:tc>
      </w:tr>
      <w:tr w:rsidR="001506FB" w:rsidRPr="001506FB" w:rsidTr="001506FB">
        <w:tc>
          <w:tcPr>
            <w:tcW w:w="8928" w:type="dxa"/>
            <w:gridSpan w:val="2"/>
            <w:tcBorders>
              <w:top w:val="single" w:sz="4" w:space="0" w:color="auto"/>
              <w:left w:val="single" w:sz="4" w:space="0" w:color="auto"/>
              <w:bottom w:val="single" w:sz="4" w:space="0" w:color="auto"/>
              <w:right w:val="single" w:sz="4" w:space="0" w:color="auto"/>
            </w:tcBorders>
            <w:hideMark/>
          </w:tcPr>
          <w:p w:rsidR="001506FB" w:rsidRDefault="00A010DA" w:rsidP="001506FB">
            <w:pPr>
              <w:autoSpaceDE w:val="0"/>
              <w:rPr>
                <w:sz w:val="24"/>
                <w:szCs w:val="24"/>
                <w:lang w:val="en-GB"/>
              </w:rPr>
            </w:pPr>
            <w:r>
              <w:rPr>
                <w:sz w:val="24"/>
                <w:szCs w:val="24"/>
                <w:lang w:val="en-GB"/>
              </w:rPr>
              <w:t>Lease of premise and technical equipment</w:t>
            </w:r>
            <w:r w:rsidR="001506FB" w:rsidRPr="001506FB">
              <w:rPr>
                <w:sz w:val="24"/>
                <w:szCs w:val="24"/>
                <w:lang w:val="en-GB"/>
              </w:rPr>
              <w:t xml:space="preserve">: </w:t>
            </w:r>
          </w:p>
          <w:p w:rsidR="00A010DA" w:rsidRPr="001506FB" w:rsidRDefault="00A010DA" w:rsidP="001506FB">
            <w:pPr>
              <w:autoSpaceDE w:val="0"/>
              <w:rPr>
                <w:sz w:val="24"/>
                <w:szCs w:val="24"/>
                <w:lang w:val="en-GB"/>
              </w:rPr>
            </w:pPr>
          </w:p>
          <w:p w:rsidR="001506FB" w:rsidRDefault="001506FB" w:rsidP="001506FB">
            <w:pPr>
              <w:autoSpaceDE w:val="0"/>
              <w:rPr>
                <w:sz w:val="24"/>
                <w:szCs w:val="24"/>
                <w:lang w:val="en-GB"/>
              </w:rPr>
            </w:pPr>
            <w:sdt>
              <w:sdtPr>
                <w:rPr>
                  <w:sz w:val="24"/>
                  <w:szCs w:val="24"/>
                  <w:lang w:val="en-GB"/>
                </w:rPr>
                <w:id w:val="-1744258391"/>
                <w14:checkbox>
                  <w14:checked w14:val="0"/>
                  <w14:checkedState w14:val="2612" w14:font="MS Gothic"/>
                  <w14:uncheckedState w14:val="2610" w14:font="MS Gothic"/>
                </w14:checkbox>
              </w:sdtPr>
              <w:sdtContent>
                <w:r w:rsidRPr="001506FB">
                  <w:rPr>
                    <w:rFonts w:ascii="MS Gothic" w:eastAsia="MS Gothic" w:hAnsi="MS Gothic"/>
                    <w:sz w:val="24"/>
                    <w:szCs w:val="24"/>
                    <w:lang w:val="en-GB"/>
                  </w:rPr>
                  <w:t>☐</w:t>
                </w:r>
              </w:sdtContent>
            </w:sdt>
            <w:r w:rsidR="00A010DA">
              <w:rPr>
                <w:sz w:val="24"/>
                <w:szCs w:val="24"/>
                <w:lang w:val="en-GB"/>
              </w:rPr>
              <w:t>Approved</w:t>
            </w:r>
            <w:r w:rsidRPr="001506FB">
              <w:rPr>
                <w:sz w:val="24"/>
                <w:szCs w:val="24"/>
                <w:lang w:val="en-GB"/>
              </w:rPr>
              <w:t xml:space="preserve"> </w:t>
            </w:r>
            <w:sdt>
              <w:sdtPr>
                <w:rPr>
                  <w:sz w:val="24"/>
                  <w:szCs w:val="24"/>
                  <w:lang w:val="en-GB"/>
                </w:rPr>
                <w:id w:val="1349904377"/>
                <w14:checkbox>
                  <w14:checked w14:val="0"/>
                  <w14:checkedState w14:val="2612" w14:font="MS Gothic"/>
                  <w14:uncheckedState w14:val="2610" w14:font="MS Gothic"/>
                </w14:checkbox>
              </w:sdtPr>
              <w:sdtContent>
                <w:r w:rsidRPr="001506FB">
                  <w:rPr>
                    <w:rFonts w:ascii="MS Gothic" w:eastAsia="MS Gothic" w:hAnsi="MS Gothic"/>
                    <w:sz w:val="24"/>
                    <w:szCs w:val="24"/>
                    <w:lang w:val="en-GB"/>
                  </w:rPr>
                  <w:t>☐</w:t>
                </w:r>
              </w:sdtContent>
            </w:sdt>
            <w:r w:rsidRPr="001506FB">
              <w:rPr>
                <w:sz w:val="24"/>
                <w:szCs w:val="24"/>
                <w:lang w:val="en-GB"/>
              </w:rPr>
              <w:t xml:space="preserve"> </w:t>
            </w:r>
            <w:r w:rsidR="00A010DA" w:rsidRPr="00A010DA">
              <w:rPr>
                <w:sz w:val="24"/>
                <w:szCs w:val="24"/>
                <w:lang w:val="en-GB"/>
              </w:rPr>
              <w:t>Not approved – reason for refusal</w:t>
            </w:r>
            <w:r w:rsidRPr="001506FB">
              <w:rPr>
                <w:sz w:val="24"/>
                <w:szCs w:val="24"/>
                <w:lang w:val="en-GB"/>
              </w:rPr>
              <w:t>:</w:t>
            </w:r>
          </w:p>
          <w:p w:rsidR="00A010DA" w:rsidRPr="001506FB" w:rsidRDefault="00A010DA" w:rsidP="001506FB">
            <w:pPr>
              <w:autoSpaceDE w:val="0"/>
              <w:rPr>
                <w:sz w:val="24"/>
                <w:szCs w:val="24"/>
                <w:lang w:val="en-GB"/>
              </w:rPr>
            </w:pPr>
          </w:p>
          <w:p w:rsidR="001506FB" w:rsidRDefault="001506FB" w:rsidP="001506FB">
            <w:pPr>
              <w:autoSpaceDE w:val="0"/>
              <w:rPr>
                <w:sz w:val="24"/>
                <w:szCs w:val="24"/>
                <w:lang w:val="en-GB"/>
              </w:rPr>
            </w:pPr>
            <w:sdt>
              <w:sdtPr>
                <w:rPr>
                  <w:sz w:val="24"/>
                  <w:szCs w:val="24"/>
                  <w:lang w:val="en-GB"/>
                </w:rPr>
                <w:id w:val="-1237932506"/>
                <w14:checkbox>
                  <w14:checked w14:val="0"/>
                  <w14:checkedState w14:val="2612" w14:font="MS Gothic"/>
                  <w14:uncheckedState w14:val="2610" w14:font="MS Gothic"/>
                </w14:checkbox>
              </w:sdtPr>
              <w:sdtContent>
                <w:r w:rsidRPr="001506FB">
                  <w:rPr>
                    <w:rFonts w:ascii="MS Gothic" w:eastAsia="MS Gothic" w:hAnsi="MS Gothic"/>
                    <w:sz w:val="24"/>
                    <w:szCs w:val="24"/>
                    <w:lang w:val="en-GB"/>
                  </w:rPr>
                  <w:t>☐</w:t>
                </w:r>
              </w:sdtContent>
            </w:sdt>
            <w:r w:rsidR="00A010DA">
              <w:rPr>
                <w:sz w:val="24"/>
                <w:szCs w:val="24"/>
                <w:lang w:val="en-GB"/>
              </w:rPr>
              <w:t>Lease is charged</w:t>
            </w:r>
            <w:r w:rsidRPr="001506FB">
              <w:rPr>
                <w:sz w:val="24"/>
                <w:szCs w:val="24"/>
                <w:lang w:val="en-GB"/>
              </w:rPr>
              <w:t xml:space="preserve">  </w:t>
            </w:r>
            <w:sdt>
              <w:sdtPr>
                <w:rPr>
                  <w:sz w:val="24"/>
                  <w:szCs w:val="24"/>
                  <w:lang w:val="en-GB"/>
                </w:rPr>
                <w:id w:val="1857076054"/>
                <w14:checkbox>
                  <w14:checked w14:val="0"/>
                  <w14:checkedState w14:val="2612" w14:font="MS Gothic"/>
                  <w14:uncheckedState w14:val="2610" w14:font="MS Gothic"/>
                </w14:checkbox>
              </w:sdtPr>
              <w:sdtContent>
                <w:r w:rsidRPr="001506FB">
                  <w:rPr>
                    <w:rFonts w:ascii="MS Gothic" w:eastAsia="MS Gothic" w:hAnsi="MS Gothic"/>
                    <w:sz w:val="24"/>
                    <w:szCs w:val="24"/>
                    <w:lang w:val="en-GB"/>
                  </w:rPr>
                  <w:t>☐</w:t>
                </w:r>
              </w:sdtContent>
            </w:sdt>
            <w:r w:rsidRPr="001506FB">
              <w:rPr>
                <w:sz w:val="24"/>
                <w:szCs w:val="24"/>
                <w:lang w:val="en-GB"/>
              </w:rPr>
              <w:t xml:space="preserve"> </w:t>
            </w:r>
            <w:r w:rsidR="00A010DA">
              <w:rPr>
                <w:sz w:val="24"/>
                <w:szCs w:val="24"/>
                <w:lang w:val="en-GB"/>
              </w:rPr>
              <w:t>Lease is free of charge</w:t>
            </w:r>
            <w:r w:rsidRPr="001506FB">
              <w:rPr>
                <w:sz w:val="24"/>
                <w:szCs w:val="24"/>
                <w:lang w:val="en-GB"/>
              </w:rPr>
              <w:t xml:space="preserve"> - </w:t>
            </w:r>
            <w:r w:rsidR="00A010DA">
              <w:rPr>
                <w:sz w:val="24"/>
                <w:szCs w:val="24"/>
                <w:lang w:val="en-GB"/>
              </w:rPr>
              <w:t>justification</w:t>
            </w:r>
            <w:r w:rsidRPr="001506FB">
              <w:rPr>
                <w:sz w:val="24"/>
                <w:szCs w:val="24"/>
                <w:lang w:val="en-GB"/>
              </w:rPr>
              <w:t>:</w:t>
            </w:r>
          </w:p>
          <w:p w:rsidR="00A010DA" w:rsidRDefault="00A010DA" w:rsidP="001506FB">
            <w:pPr>
              <w:autoSpaceDE w:val="0"/>
              <w:rPr>
                <w:bCs/>
                <w:sz w:val="24"/>
                <w:szCs w:val="24"/>
                <w:lang w:val="en-GB"/>
              </w:rPr>
            </w:pPr>
          </w:p>
          <w:p w:rsidR="00A010DA" w:rsidRPr="001506FB" w:rsidRDefault="00A010DA" w:rsidP="001506FB">
            <w:pPr>
              <w:autoSpaceDE w:val="0"/>
              <w:rPr>
                <w:bCs/>
                <w:sz w:val="24"/>
                <w:szCs w:val="24"/>
                <w:lang w:val="en-GB"/>
              </w:rPr>
            </w:pPr>
          </w:p>
        </w:tc>
      </w:tr>
      <w:tr w:rsidR="001506FB" w:rsidRPr="001506FB" w:rsidTr="001506FB">
        <w:tc>
          <w:tcPr>
            <w:tcW w:w="4534" w:type="dxa"/>
            <w:tcBorders>
              <w:top w:val="single" w:sz="4" w:space="0" w:color="auto"/>
              <w:left w:val="single" w:sz="4" w:space="0" w:color="auto"/>
              <w:bottom w:val="single" w:sz="4" w:space="0" w:color="auto"/>
              <w:right w:val="nil"/>
            </w:tcBorders>
            <w:hideMark/>
          </w:tcPr>
          <w:p w:rsidR="001506FB" w:rsidRPr="001506FB" w:rsidRDefault="00A010DA" w:rsidP="001506FB">
            <w:pPr>
              <w:autoSpaceDE w:val="0"/>
              <w:rPr>
                <w:bCs/>
                <w:sz w:val="24"/>
                <w:szCs w:val="24"/>
                <w:lang w:val="en-GB"/>
              </w:rPr>
            </w:pPr>
            <w:r>
              <w:rPr>
                <w:bCs/>
                <w:sz w:val="24"/>
                <w:szCs w:val="24"/>
                <w:lang w:val="en-GB"/>
              </w:rPr>
              <w:t>Name and surname</w:t>
            </w:r>
            <w:r w:rsidR="001506FB" w:rsidRPr="001506FB">
              <w:rPr>
                <w:bCs/>
                <w:sz w:val="24"/>
                <w:szCs w:val="24"/>
                <w:lang w:val="en-GB"/>
              </w:rPr>
              <w:t>:</w:t>
            </w:r>
          </w:p>
          <w:p w:rsidR="001506FB" w:rsidRPr="001506FB" w:rsidRDefault="001506FB" w:rsidP="001506FB">
            <w:pPr>
              <w:autoSpaceDE w:val="0"/>
              <w:rPr>
                <w:bCs/>
                <w:sz w:val="24"/>
                <w:szCs w:val="24"/>
                <w:lang w:val="en-GB"/>
              </w:rPr>
            </w:pPr>
            <w:r w:rsidRPr="001506FB">
              <w:rPr>
                <w:bCs/>
                <w:sz w:val="24"/>
                <w:szCs w:val="24"/>
                <w:lang w:val="en-GB"/>
              </w:rPr>
              <w:t>Ljubljana, d</w:t>
            </w:r>
            <w:r w:rsidR="00A010DA">
              <w:rPr>
                <w:bCs/>
                <w:sz w:val="24"/>
                <w:szCs w:val="24"/>
                <w:lang w:val="en-GB"/>
              </w:rPr>
              <w:t>ate</w:t>
            </w:r>
            <w:r w:rsidRPr="001506FB">
              <w:rPr>
                <w:bCs/>
                <w:sz w:val="24"/>
                <w:szCs w:val="24"/>
                <w:lang w:val="en-GB"/>
              </w:rPr>
              <w:t>:</w:t>
            </w:r>
          </w:p>
        </w:tc>
        <w:tc>
          <w:tcPr>
            <w:tcW w:w="4394" w:type="dxa"/>
            <w:tcBorders>
              <w:top w:val="single" w:sz="4" w:space="0" w:color="auto"/>
              <w:left w:val="nil"/>
              <w:bottom w:val="single" w:sz="4" w:space="0" w:color="auto"/>
              <w:right w:val="single" w:sz="4" w:space="0" w:color="auto"/>
            </w:tcBorders>
          </w:tcPr>
          <w:p w:rsidR="001506FB" w:rsidRDefault="00A010DA" w:rsidP="001506FB">
            <w:pPr>
              <w:autoSpaceDE w:val="0"/>
              <w:rPr>
                <w:bCs/>
                <w:sz w:val="24"/>
                <w:szCs w:val="24"/>
                <w:lang w:val="en-GB"/>
              </w:rPr>
            </w:pPr>
            <w:r>
              <w:rPr>
                <w:bCs/>
                <w:sz w:val="24"/>
                <w:szCs w:val="24"/>
                <w:lang w:val="en-GB"/>
              </w:rPr>
              <w:t>Signature</w:t>
            </w:r>
            <w:r w:rsidR="001506FB" w:rsidRPr="001506FB">
              <w:rPr>
                <w:bCs/>
                <w:sz w:val="24"/>
                <w:szCs w:val="24"/>
                <w:lang w:val="en-GB"/>
              </w:rPr>
              <w:t xml:space="preserve">: </w:t>
            </w:r>
          </w:p>
          <w:p w:rsidR="00A010DA" w:rsidRPr="001506FB" w:rsidRDefault="00A010DA" w:rsidP="001506FB">
            <w:pPr>
              <w:autoSpaceDE w:val="0"/>
              <w:rPr>
                <w:bCs/>
                <w:sz w:val="24"/>
                <w:szCs w:val="24"/>
                <w:lang w:val="en-GB"/>
              </w:rPr>
            </w:pPr>
          </w:p>
          <w:p w:rsidR="001506FB" w:rsidRPr="001506FB" w:rsidRDefault="001506FB" w:rsidP="001506FB">
            <w:pPr>
              <w:autoSpaceDE w:val="0"/>
              <w:rPr>
                <w:bCs/>
                <w:sz w:val="24"/>
                <w:szCs w:val="24"/>
                <w:lang w:val="en-GB"/>
              </w:rPr>
            </w:pPr>
          </w:p>
        </w:tc>
      </w:tr>
    </w:tbl>
    <w:p w:rsidR="008322B0" w:rsidRPr="001506FB" w:rsidRDefault="008322B0" w:rsidP="008322B0">
      <w:pPr>
        <w:rPr>
          <w:b/>
          <w:bCs/>
          <w:i/>
          <w:sz w:val="24"/>
          <w:szCs w:val="24"/>
          <w:lang w:val="en-GB"/>
        </w:rPr>
      </w:pPr>
    </w:p>
    <w:p w:rsidR="008322B0" w:rsidRPr="001506FB" w:rsidRDefault="008322B0" w:rsidP="008322B0">
      <w:pPr>
        <w:rPr>
          <w:lang w:val="en-GB"/>
        </w:rPr>
      </w:pPr>
    </w:p>
    <w:p w:rsidR="003F5E17" w:rsidRPr="001506FB" w:rsidRDefault="003F5E17" w:rsidP="00392085">
      <w:pPr>
        <w:rPr>
          <w:color w:val="000000"/>
          <w:lang w:val="en-GB"/>
        </w:rPr>
      </w:pPr>
      <w:bookmarkStart w:id="0" w:name="_GoBack"/>
      <w:bookmarkEnd w:id="0"/>
    </w:p>
    <w:sectPr w:rsidR="003F5E17" w:rsidRPr="001506FB" w:rsidSect="00BE684B">
      <w:headerReference w:type="even" r:id="rId6"/>
      <w:headerReference w:type="default" r:id="rId7"/>
      <w:footerReference w:type="even" r:id="rId8"/>
      <w:footerReference w:type="default" r:id="rId9"/>
      <w:headerReference w:type="first" r:id="rId10"/>
      <w:footerReference w:type="first" r:id="rId11"/>
      <w:pgSz w:w="11906" w:h="16838"/>
      <w:pgMar w:top="567" w:right="2041" w:bottom="1134" w:left="794"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DE" w:rsidRDefault="006711DE" w:rsidP="006036DD">
      <w:pPr>
        <w:spacing w:line="240" w:lineRule="auto"/>
      </w:pPr>
      <w:r>
        <w:separator/>
      </w:r>
    </w:p>
  </w:endnote>
  <w:endnote w:type="continuationSeparator" w:id="0">
    <w:p w:rsidR="006711DE" w:rsidRDefault="006711DE" w:rsidP="00603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29" w:rsidRDefault="002A27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29" w:rsidRDefault="002A272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4B" w:rsidRDefault="00BE684B" w:rsidP="00BE684B">
    <w:pPr>
      <w:pStyle w:val="Noga"/>
      <w:spacing w:before="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DE" w:rsidRDefault="006711DE" w:rsidP="006036DD">
      <w:pPr>
        <w:spacing w:line="240" w:lineRule="auto"/>
      </w:pPr>
      <w:r>
        <w:separator/>
      </w:r>
    </w:p>
  </w:footnote>
  <w:footnote w:type="continuationSeparator" w:id="0">
    <w:p w:rsidR="006711DE" w:rsidRDefault="006711DE" w:rsidP="00603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29" w:rsidRDefault="002A272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6DD" w:rsidRDefault="00A42F61">
    <w:pPr>
      <w:pStyle w:val="Glava"/>
    </w:pPr>
    <w:r>
      <w:rPr>
        <w:noProof/>
        <w:lang w:eastAsia="sl-SI"/>
      </w:rPr>
      <w:drawing>
        <wp:anchor distT="0" distB="0" distL="114300" distR="114300" simplePos="0" relativeHeight="251660288" behindDoc="1" locked="1" layoutInCell="1" allowOverlap="1" wp14:anchorId="36785235" wp14:editId="40F6988A">
          <wp:simplePos x="0" y="0"/>
          <wp:positionH relativeFrom="page">
            <wp:posOffset>0</wp:posOffset>
          </wp:positionH>
          <wp:positionV relativeFrom="page">
            <wp:posOffset>0</wp:posOffset>
          </wp:positionV>
          <wp:extent cx="7559675" cy="1069086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CGP trojna akreditacija_OU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5D" w:rsidRDefault="000C70FC" w:rsidP="00C56240">
    <w:pPr>
      <w:pStyle w:val="Glava"/>
      <w:tabs>
        <w:tab w:val="clear" w:pos="4536"/>
        <w:tab w:val="clear" w:pos="9072"/>
        <w:tab w:val="left" w:pos="720"/>
      </w:tabs>
      <w:spacing w:after="2835"/>
    </w:pPr>
    <w:r w:rsidRPr="00C56240">
      <w:rPr>
        <w:noProof/>
        <w:lang w:eastAsia="sl-SI"/>
      </w:rPr>
      <mc:AlternateContent>
        <mc:Choice Requires="wps">
          <w:drawing>
            <wp:anchor distT="0" distB="0" distL="114300" distR="114300" simplePos="0" relativeHeight="251664384" behindDoc="0" locked="1" layoutInCell="1" allowOverlap="1" wp14:anchorId="4F46C571" wp14:editId="69115BB0">
              <wp:simplePos x="0" y="0"/>
              <wp:positionH relativeFrom="page">
                <wp:posOffset>467995</wp:posOffset>
              </wp:positionH>
              <wp:positionV relativeFrom="page">
                <wp:posOffset>1338580</wp:posOffset>
              </wp:positionV>
              <wp:extent cx="5410200" cy="212090"/>
              <wp:effectExtent l="0" t="0" r="0" b="0"/>
              <wp:wrapNone/>
              <wp:docPr id="2" name="Text Box 2" titl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12090"/>
                      </a:xfrm>
                      <a:prstGeom prst="rect">
                        <a:avLst/>
                      </a:prstGeom>
                      <a:noFill/>
                      <a:ln w="9525">
                        <a:noFill/>
                        <a:miter lim="800000"/>
                        <a:headEnd/>
                        <a:tailEnd/>
                      </a:ln>
                    </wps:spPr>
                    <wps:txbx>
                      <w:txbxContent>
                        <w:p w:rsidR="008322B0" w:rsidRDefault="002A2729" w:rsidP="008322B0">
                          <w:pPr>
                            <w:jc w:val="center"/>
                            <w:rPr>
                              <w:b/>
                              <w:bCs/>
                              <w:i/>
                              <w:sz w:val="28"/>
                              <w:szCs w:val="24"/>
                            </w:rPr>
                          </w:pPr>
                          <w:proofErr w:type="spellStart"/>
                          <w:r w:rsidRPr="002A2729">
                            <w:rPr>
                              <w:rFonts w:ascii="Calibri" w:eastAsia="Times New Roman" w:hAnsi="Calibri"/>
                              <w:b/>
                              <w:bCs/>
                              <w:sz w:val="28"/>
                              <w:szCs w:val="24"/>
                            </w:rPr>
                            <w:t>Annex</w:t>
                          </w:r>
                          <w:proofErr w:type="spellEnd"/>
                          <w:r w:rsidRPr="002A2729">
                            <w:rPr>
                              <w:rFonts w:ascii="Calibri" w:eastAsia="Times New Roman" w:hAnsi="Calibri"/>
                              <w:b/>
                              <w:bCs/>
                              <w:sz w:val="28"/>
                              <w:szCs w:val="24"/>
                            </w:rPr>
                            <w:t xml:space="preserve"> 3: </w:t>
                          </w:r>
                          <w:proofErr w:type="spellStart"/>
                          <w:r w:rsidRPr="002A2729">
                            <w:rPr>
                              <w:rFonts w:ascii="Calibri" w:eastAsia="Times New Roman" w:hAnsi="Calibri"/>
                              <w:b/>
                              <w:bCs/>
                              <w:sz w:val="28"/>
                              <w:szCs w:val="24"/>
                            </w:rPr>
                            <w:t>Request</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for</w:t>
                          </w:r>
                          <w:proofErr w:type="spellEnd"/>
                          <w:r w:rsidRPr="002A2729">
                            <w:rPr>
                              <w:rFonts w:ascii="Calibri" w:eastAsia="Times New Roman" w:hAnsi="Calibri"/>
                              <w:b/>
                              <w:bCs/>
                              <w:sz w:val="28"/>
                              <w:szCs w:val="24"/>
                            </w:rPr>
                            <w:t xml:space="preserve"> </w:t>
                          </w:r>
                          <w:r>
                            <w:rPr>
                              <w:rFonts w:ascii="Calibri" w:eastAsia="Times New Roman" w:hAnsi="Calibri"/>
                              <w:b/>
                              <w:bCs/>
                              <w:sz w:val="28"/>
                              <w:szCs w:val="24"/>
                            </w:rPr>
                            <w:t>leasing</w:t>
                          </w:r>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premises</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and</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technical</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equipment</w:t>
                          </w:r>
                          <w:proofErr w:type="spellEnd"/>
                          <w:r w:rsidR="008322B0">
                            <w:rPr>
                              <w:rFonts w:ascii="Calibri" w:eastAsia="Times New Roman" w:hAnsi="Calibri"/>
                              <w:b/>
                              <w:bCs/>
                              <w:sz w:val="28"/>
                              <w:szCs w:val="24"/>
                            </w:rPr>
                            <w:br/>
                            <w:t xml:space="preserve"> </w:t>
                          </w:r>
                          <w:r w:rsidR="008322B0">
                            <w:rPr>
                              <w:b/>
                              <w:bCs/>
                              <w:i/>
                              <w:sz w:val="28"/>
                              <w:szCs w:val="24"/>
                            </w:rPr>
                            <w:t>Ekonomske fakultete</w:t>
                          </w:r>
                        </w:p>
                        <w:p w:rsidR="000C70FC" w:rsidRPr="008E7599" w:rsidRDefault="000C70FC" w:rsidP="000C70FC">
                          <w:pPr>
                            <w:spacing w:line="240" w:lineRule="auto"/>
                            <w:rPr>
                              <w:rFonts w:cs="Times New Roman"/>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C571" id="_x0000_t202" coordsize="21600,21600" o:spt="202" path="m,l,21600r21600,l21600,xe">
              <v:stroke joinstyle="miter"/>
              <v:path gradientshapeok="t" o:connecttype="rect"/>
            </v:shapetype>
            <v:shape id="Text Box 2" o:spid="_x0000_s1026" type="#_x0000_t202" alt="Naslov: Datum" style="position:absolute;margin-left:36.85pt;margin-top:105.4pt;width:426pt;height:1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" filled="f" stroked="f">
              <v:textbox inset="1mm,0,1mm,0">
                <w:txbxContent>
                  <w:p w:rsidR="008322B0" w:rsidRDefault="002A2729" w:rsidP="008322B0">
                    <w:pPr>
                      <w:jc w:val="center"/>
                      <w:rPr>
                        <w:b/>
                        <w:bCs/>
                        <w:i/>
                        <w:sz w:val="28"/>
                        <w:szCs w:val="24"/>
                      </w:rPr>
                    </w:pPr>
                    <w:proofErr w:type="spellStart"/>
                    <w:r w:rsidRPr="002A2729">
                      <w:rPr>
                        <w:rFonts w:ascii="Calibri" w:eastAsia="Times New Roman" w:hAnsi="Calibri"/>
                        <w:b/>
                        <w:bCs/>
                        <w:sz w:val="28"/>
                        <w:szCs w:val="24"/>
                      </w:rPr>
                      <w:t>Annex</w:t>
                    </w:r>
                    <w:proofErr w:type="spellEnd"/>
                    <w:r w:rsidRPr="002A2729">
                      <w:rPr>
                        <w:rFonts w:ascii="Calibri" w:eastAsia="Times New Roman" w:hAnsi="Calibri"/>
                        <w:b/>
                        <w:bCs/>
                        <w:sz w:val="28"/>
                        <w:szCs w:val="24"/>
                      </w:rPr>
                      <w:t xml:space="preserve"> 3: </w:t>
                    </w:r>
                    <w:proofErr w:type="spellStart"/>
                    <w:r w:rsidRPr="002A2729">
                      <w:rPr>
                        <w:rFonts w:ascii="Calibri" w:eastAsia="Times New Roman" w:hAnsi="Calibri"/>
                        <w:b/>
                        <w:bCs/>
                        <w:sz w:val="28"/>
                        <w:szCs w:val="24"/>
                      </w:rPr>
                      <w:t>Request</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for</w:t>
                    </w:r>
                    <w:proofErr w:type="spellEnd"/>
                    <w:r w:rsidRPr="002A2729">
                      <w:rPr>
                        <w:rFonts w:ascii="Calibri" w:eastAsia="Times New Roman" w:hAnsi="Calibri"/>
                        <w:b/>
                        <w:bCs/>
                        <w:sz w:val="28"/>
                        <w:szCs w:val="24"/>
                      </w:rPr>
                      <w:t xml:space="preserve"> </w:t>
                    </w:r>
                    <w:r>
                      <w:rPr>
                        <w:rFonts w:ascii="Calibri" w:eastAsia="Times New Roman" w:hAnsi="Calibri"/>
                        <w:b/>
                        <w:bCs/>
                        <w:sz w:val="28"/>
                        <w:szCs w:val="24"/>
                      </w:rPr>
                      <w:t>leasing</w:t>
                    </w:r>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premises</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and</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technical</w:t>
                    </w:r>
                    <w:proofErr w:type="spellEnd"/>
                    <w:r w:rsidRPr="002A2729">
                      <w:rPr>
                        <w:rFonts w:ascii="Calibri" w:eastAsia="Times New Roman" w:hAnsi="Calibri"/>
                        <w:b/>
                        <w:bCs/>
                        <w:sz w:val="28"/>
                        <w:szCs w:val="24"/>
                      </w:rPr>
                      <w:t xml:space="preserve"> </w:t>
                    </w:r>
                    <w:proofErr w:type="spellStart"/>
                    <w:r w:rsidRPr="002A2729">
                      <w:rPr>
                        <w:rFonts w:ascii="Calibri" w:eastAsia="Times New Roman" w:hAnsi="Calibri"/>
                        <w:b/>
                        <w:bCs/>
                        <w:sz w:val="28"/>
                        <w:szCs w:val="24"/>
                      </w:rPr>
                      <w:t>equipment</w:t>
                    </w:r>
                    <w:proofErr w:type="spellEnd"/>
                    <w:r w:rsidR="008322B0">
                      <w:rPr>
                        <w:rFonts w:ascii="Calibri" w:eastAsia="Times New Roman" w:hAnsi="Calibri"/>
                        <w:b/>
                        <w:bCs/>
                        <w:sz w:val="28"/>
                        <w:szCs w:val="24"/>
                      </w:rPr>
                      <w:br/>
                      <w:t xml:space="preserve"> </w:t>
                    </w:r>
                    <w:r w:rsidR="008322B0">
                      <w:rPr>
                        <w:b/>
                        <w:bCs/>
                        <w:i/>
                        <w:sz w:val="28"/>
                        <w:szCs w:val="24"/>
                      </w:rPr>
                      <w:t>Ekonomske fakultete</w:t>
                    </w:r>
                  </w:p>
                  <w:p w:rsidR="000C70FC" w:rsidRPr="008E7599" w:rsidRDefault="000C70FC" w:rsidP="000C70FC">
                    <w:pPr>
                      <w:spacing w:line="240" w:lineRule="auto"/>
                      <w:rPr>
                        <w:rFonts w:cs="Times New Roman"/>
                      </w:rPr>
                    </w:pPr>
                  </w:p>
                </w:txbxContent>
              </v:textbox>
              <w10:wrap anchorx="page" anchory="page"/>
              <w10:anchorlock/>
            </v:shape>
          </w:pict>
        </mc:Fallback>
      </mc:AlternateContent>
    </w:r>
    <w:r w:rsidRPr="00C56240">
      <w:rPr>
        <w:noProof/>
        <w:lang w:eastAsia="sl-SI"/>
      </w:rPr>
      <mc:AlternateContent>
        <mc:Choice Requires="wps">
          <w:drawing>
            <wp:anchor distT="0" distB="0" distL="114300" distR="114300" simplePos="0" relativeHeight="251662336" behindDoc="0" locked="1" layoutInCell="1" allowOverlap="1" wp14:anchorId="59F74E65" wp14:editId="7F876243">
              <wp:simplePos x="0" y="0"/>
              <wp:positionH relativeFrom="page">
                <wp:posOffset>467995</wp:posOffset>
              </wp:positionH>
              <wp:positionV relativeFrom="page">
                <wp:posOffset>1632585</wp:posOffset>
              </wp:positionV>
              <wp:extent cx="5502275" cy="158369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583690"/>
                      </a:xfrm>
                      <a:prstGeom prst="rect">
                        <a:avLst/>
                      </a:prstGeom>
                      <a:noFill/>
                      <a:ln w="9525">
                        <a:noFill/>
                        <a:miter lim="800000"/>
                        <a:headEnd/>
                        <a:tailEnd/>
                      </a:ln>
                    </wps:spPr>
                    <wps:txbx>
                      <w:txbxContent>
                        <w:p w:rsidR="002411E7" w:rsidRPr="002A2729" w:rsidRDefault="002411E7" w:rsidP="002411E7">
                          <w:pPr>
                            <w:autoSpaceDE w:val="0"/>
                            <w:autoSpaceDN w:val="0"/>
                            <w:adjustRightInd w:val="0"/>
                            <w:spacing w:line="240" w:lineRule="auto"/>
                            <w:jc w:val="both"/>
                            <w:rPr>
                              <w:sz w:val="24"/>
                              <w:szCs w:val="24"/>
                              <w:lang w:val="en-GB"/>
                            </w:rPr>
                          </w:pPr>
                        </w:p>
                        <w:p w:rsidR="002411E7" w:rsidRPr="002A2729" w:rsidRDefault="002A2729" w:rsidP="002411E7">
                          <w:pPr>
                            <w:autoSpaceDE w:val="0"/>
                            <w:autoSpaceDN w:val="0"/>
                            <w:adjustRightInd w:val="0"/>
                            <w:spacing w:line="240" w:lineRule="auto"/>
                            <w:jc w:val="both"/>
                            <w:rPr>
                              <w:sz w:val="24"/>
                              <w:szCs w:val="24"/>
                              <w:lang w:val="en-GB"/>
                            </w:rPr>
                          </w:pPr>
                          <w:r w:rsidRPr="002A2729">
                            <w:rPr>
                              <w:sz w:val="24"/>
                              <w:szCs w:val="24"/>
                              <w:lang w:val="en-GB"/>
                            </w:rPr>
                            <w:t xml:space="preserve">A complete request for leasing premises must be submitted </w:t>
                          </w:r>
                          <w:r w:rsidRPr="002A2729">
                            <w:rPr>
                              <w:b/>
                              <w:sz w:val="24"/>
                              <w:szCs w:val="24"/>
                              <w:lang w:val="en-GB"/>
                            </w:rPr>
                            <w:t>at least five business days in the case of a simple lease of one premise and at least ten working days in the case of leasing more premises before the scheduled date of the event</w:t>
                          </w:r>
                          <w:r w:rsidRPr="002A2729">
                            <w:rPr>
                              <w:sz w:val="24"/>
                              <w:szCs w:val="24"/>
                              <w:lang w:val="en-GB"/>
                            </w:rPr>
                            <w:t xml:space="preserve"> to the Office for Marketing</w:t>
                          </w:r>
                          <w:r w:rsidR="002411E7" w:rsidRPr="002A2729">
                            <w:rPr>
                              <w:sz w:val="24"/>
                              <w:szCs w:val="24"/>
                              <w:lang w:val="en-GB"/>
                            </w:rPr>
                            <w:t xml:space="preserve">. </w:t>
                          </w:r>
                        </w:p>
                        <w:p w:rsidR="002411E7" w:rsidRPr="002A2729" w:rsidRDefault="002411E7" w:rsidP="002411E7">
                          <w:pPr>
                            <w:autoSpaceDE w:val="0"/>
                            <w:autoSpaceDN w:val="0"/>
                            <w:adjustRightInd w:val="0"/>
                            <w:spacing w:line="240" w:lineRule="auto"/>
                            <w:jc w:val="both"/>
                            <w:rPr>
                              <w:sz w:val="24"/>
                              <w:szCs w:val="24"/>
                              <w:lang w:val="en-GB"/>
                            </w:rPr>
                          </w:pPr>
                          <w:r w:rsidRPr="002A2729">
                            <w:rPr>
                              <w:sz w:val="24"/>
                              <w:szCs w:val="24"/>
                              <w:lang w:val="en-GB"/>
                            </w:rPr>
                            <w:t xml:space="preserve"> </w:t>
                          </w:r>
                        </w:p>
                        <w:p w:rsidR="002411E7" w:rsidRPr="002A2729" w:rsidRDefault="002A2729" w:rsidP="002411E7">
                          <w:pPr>
                            <w:rPr>
                              <w:color w:val="000000"/>
                              <w:lang w:val="en-GB"/>
                            </w:rPr>
                          </w:pPr>
                          <w:r w:rsidRPr="002A2729">
                            <w:rPr>
                              <w:i/>
                              <w:sz w:val="20"/>
                              <w:szCs w:val="24"/>
                              <w:lang w:val="en-GB"/>
                            </w:rPr>
                            <w:t xml:space="preserve">Late requests and incomplete request forms that do not clearly indicate the purpose and description of activities, or there is no responsible person on the client's side mentioned, will not be considered. The Faculty reserves the right to verify the content of the </w:t>
                          </w:r>
                          <w:r>
                            <w:rPr>
                              <w:i/>
                              <w:sz w:val="20"/>
                              <w:szCs w:val="24"/>
                              <w:lang w:val="en-GB"/>
                            </w:rPr>
                            <w:t>activity</w:t>
                          </w:r>
                          <w:r w:rsidRPr="002A2729">
                            <w:rPr>
                              <w:i/>
                              <w:sz w:val="20"/>
                              <w:szCs w:val="24"/>
                              <w:lang w:val="en-GB"/>
                            </w:rPr>
                            <w:t xml:space="preserve"> in the request or to ask for its </w:t>
                          </w:r>
                          <w:proofErr w:type="spellStart"/>
                          <w:r w:rsidRPr="002A2729">
                            <w:rPr>
                              <w:i/>
                              <w:sz w:val="20"/>
                              <w:szCs w:val="24"/>
                              <w:lang w:val="en-GB"/>
                            </w:rPr>
                            <w:t>supplementation</w:t>
                          </w:r>
                          <w:r w:rsidR="002411E7" w:rsidRPr="002A2729">
                            <w:rPr>
                              <w:i/>
                              <w:sz w:val="20"/>
                              <w:szCs w:val="24"/>
                              <w:lang w:val="en-GB"/>
                            </w:rPr>
                            <w:t>njeno</w:t>
                          </w:r>
                          <w:proofErr w:type="spellEnd"/>
                          <w:r w:rsidR="002411E7" w:rsidRPr="002A2729">
                            <w:rPr>
                              <w:i/>
                              <w:sz w:val="20"/>
                              <w:szCs w:val="24"/>
                              <w:lang w:val="en-GB"/>
                            </w:rPr>
                            <w:t xml:space="preserve"> </w:t>
                          </w:r>
                          <w:proofErr w:type="spellStart"/>
                          <w:r w:rsidR="002411E7" w:rsidRPr="002A2729">
                            <w:rPr>
                              <w:i/>
                              <w:sz w:val="20"/>
                              <w:szCs w:val="24"/>
                              <w:lang w:val="en-GB"/>
                            </w:rPr>
                            <w:t>dopolnitev</w:t>
                          </w:r>
                          <w:proofErr w:type="spellEnd"/>
                          <w:r w:rsidR="002411E7" w:rsidRPr="002A2729">
                            <w:rPr>
                              <w:i/>
                              <w:sz w:val="20"/>
                              <w:szCs w:val="24"/>
                              <w:lang w:val="en-GB"/>
                            </w:rPr>
                            <w:t>.</w:t>
                          </w:r>
                        </w:p>
                        <w:p w:rsidR="000C70FC" w:rsidRPr="002A2729" w:rsidRDefault="000C70FC" w:rsidP="000C70FC">
                          <w:pPr>
                            <w:spacing w:line="240" w:lineRule="auto"/>
                            <w:rPr>
                              <w:rFonts w:cs="Times New Roman"/>
                              <w:lang w:val="en-GB"/>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4E65" id="_x0000_s1027" type="#_x0000_t202" style="position:absolute;margin-left:36.85pt;margin-top:128.55pt;width:433.25pt;height:12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" filled="f" stroked="f">
              <v:textbox inset="1mm,0,1mm,0">
                <w:txbxContent>
                  <w:p w:rsidR="002411E7" w:rsidRPr="002A2729" w:rsidRDefault="002411E7" w:rsidP="002411E7">
                    <w:pPr>
                      <w:autoSpaceDE w:val="0"/>
                      <w:autoSpaceDN w:val="0"/>
                      <w:adjustRightInd w:val="0"/>
                      <w:spacing w:line="240" w:lineRule="auto"/>
                      <w:jc w:val="both"/>
                      <w:rPr>
                        <w:sz w:val="24"/>
                        <w:szCs w:val="24"/>
                        <w:lang w:val="en-GB"/>
                      </w:rPr>
                    </w:pPr>
                  </w:p>
                  <w:p w:rsidR="002411E7" w:rsidRPr="002A2729" w:rsidRDefault="002A2729" w:rsidP="002411E7">
                    <w:pPr>
                      <w:autoSpaceDE w:val="0"/>
                      <w:autoSpaceDN w:val="0"/>
                      <w:adjustRightInd w:val="0"/>
                      <w:spacing w:line="240" w:lineRule="auto"/>
                      <w:jc w:val="both"/>
                      <w:rPr>
                        <w:sz w:val="24"/>
                        <w:szCs w:val="24"/>
                        <w:lang w:val="en-GB"/>
                      </w:rPr>
                    </w:pPr>
                    <w:r w:rsidRPr="002A2729">
                      <w:rPr>
                        <w:sz w:val="24"/>
                        <w:szCs w:val="24"/>
                        <w:lang w:val="en-GB"/>
                      </w:rPr>
                      <w:t xml:space="preserve">A complete request for leasing premises must be submitted </w:t>
                    </w:r>
                    <w:r w:rsidRPr="002A2729">
                      <w:rPr>
                        <w:b/>
                        <w:sz w:val="24"/>
                        <w:szCs w:val="24"/>
                        <w:lang w:val="en-GB"/>
                      </w:rPr>
                      <w:t>at least five business days in the case of a simple lease of one premise and at least ten working days in the case of leasing more premises before the scheduled date of the event</w:t>
                    </w:r>
                    <w:r w:rsidRPr="002A2729">
                      <w:rPr>
                        <w:sz w:val="24"/>
                        <w:szCs w:val="24"/>
                        <w:lang w:val="en-GB"/>
                      </w:rPr>
                      <w:t xml:space="preserve"> to the Office for Marketing</w:t>
                    </w:r>
                    <w:r w:rsidR="002411E7" w:rsidRPr="002A2729">
                      <w:rPr>
                        <w:sz w:val="24"/>
                        <w:szCs w:val="24"/>
                        <w:lang w:val="en-GB"/>
                      </w:rPr>
                      <w:t xml:space="preserve">. </w:t>
                    </w:r>
                  </w:p>
                  <w:p w:rsidR="002411E7" w:rsidRPr="002A2729" w:rsidRDefault="002411E7" w:rsidP="002411E7">
                    <w:pPr>
                      <w:autoSpaceDE w:val="0"/>
                      <w:autoSpaceDN w:val="0"/>
                      <w:adjustRightInd w:val="0"/>
                      <w:spacing w:line="240" w:lineRule="auto"/>
                      <w:jc w:val="both"/>
                      <w:rPr>
                        <w:sz w:val="24"/>
                        <w:szCs w:val="24"/>
                        <w:lang w:val="en-GB"/>
                      </w:rPr>
                    </w:pPr>
                    <w:r w:rsidRPr="002A2729">
                      <w:rPr>
                        <w:sz w:val="24"/>
                        <w:szCs w:val="24"/>
                        <w:lang w:val="en-GB"/>
                      </w:rPr>
                      <w:t xml:space="preserve"> </w:t>
                    </w:r>
                  </w:p>
                  <w:p w:rsidR="002411E7" w:rsidRPr="002A2729" w:rsidRDefault="002A2729" w:rsidP="002411E7">
                    <w:pPr>
                      <w:rPr>
                        <w:color w:val="000000"/>
                        <w:lang w:val="en-GB"/>
                      </w:rPr>
                    </w:pPr>
                    <w:r w:rsidRPr="002A2729">
                      <w:rPr>
                        <w:i/>
                        <w:sz w:val="20"/>
                        <w:szCs w:val="24"/>
                        <w:lang w:val="en-GB"/>
                      </w:rPr>
                      <w:t xml:space="preserve">Late requests and incomplete request forms that do not clearly indicate the purpose and description of activities, or there is no responsible person on the client's side mentioned, will not be considered. The Faculty reserves the right to verify the content of the </w:t>
                    </w:r>
                    <w:r>
                      <w:rPr>
                        <w:i/>
                        <w:sz w:val="20"/>
                        <w:szCs w:val="24"/>
                        <w:lang w:val="en-GB"/>
                      </w:rPr>
                      <w:t>activity</w:t>
                    </w:r>
                    <w:r w:rsidRPr="002A2729">
                      <w:rPr>
                        <w:i/>
                        <w:sz w:val="20"/>
                        <w:szCs w:val="24"/>
                        <w:lang w:val="en-GB"/>
                      </w:rPr>
                      <w:t xml:space="preserve"> in the request or to ask for its </w:t>
                    </w:r>
                    <w:proofErr w:type="spellStart"/>
                    <w:r w:rsidRPr="002A2729">
                      <w:rPr>
                        <w:i/>
                        <w:sz w:val="20"/>
                        <w:szCs w:val="24"/>
                        <w:lang w:val="en-GB"/>
                      </w:rPr>
                      <w:t>supplementation</w:t>
                    </w:r>
                    <w:r w:rsidR="002411E7" w:rsidRPr="002A2729">
                      <w:rPr>
                        <w:i/>
                        <w:sz w:val="20"/>
                        <w:szCs w:val="24"/>
                        <w:lang w:val="en-GB"/>
                      </w:rPr>
                      <w:t>njeno</w:t>
                    </w:r>
                    <w:proofErr w:type="spellEnd"/>
                    <w:r w:rsidR="002411E7" w:rsidRPr="002A2729">
                      <w:rPr>
                        <w:i/>
                        <w:sz w:val="20"/>
                        <w:szCs w:val="24"/>
                        <w:lang w:val="en-GB"/>
                      </w:rPr>
                      <w:t xml:space="preserve"> </w:t>
                    </w:r>
                    <w:proofErr w:type="spellStart"/>
                    <w:r w:rsidR="002411E7" w:rsidRPr="002A2729">
                      <w:rPr>
                        <w:i/>
                        <w:sz w:val="20"/>
                        <w:szCs w:val="24"/>
                        <w:lang w:val="en-GB"/>
                      </w:rPr>
                      <w:t>dopolnitev</w:t>
                    </w:r>
                    <w:proofErr w:type="spellEnd"/>
                    <w:r w:rsidR="002411E7" w:rsidRPr="002A2729">
                      <w:rPr>
                        <w:i/>
                        <w:sz w:val="20"/>
                        <w:szCs w:val="24"/>
                        <w:lang w:val="en-GB"/>
                      </w:rPr>
                      <w:t>.</w:t>
                    </w:r>
                  </w:p>
                  <w:p w:rsidR="000C70FC" w:rsidRPr="002A2729" w:rsidRDefault="000C70FC" w:rsidP="000C70FC">
                    <w:pPr>
                      <w:spacing w:line="240" w:lineRule="auto"/>
                      <w:rPr>
                        <w:rFonts w:cs="Times New Roman"/>
                        <w:lang w:val="en-GB"/>
                      </w:rPr>
                    </w:pPr>
                  </w:p>
                </w:txbxContent>
              </v:textbox>
              <w10:wrap anchorx="page" anchory="page"/>
              <w10:anchorlock/>
            </v:shape>
          </w:pict>
        </mc:Fallback>
      </mc:AlternateContent>
    </w:r>
    <w:r w:rsidR="00A42F61">
      <w:rPr>
        <w:noProof/>
        <w:lang w:eastAsia="sl-SI"/>
      </w:rPr>
      <w:drawing>
        <wp:anchor distT="0" distB="0" distL="114300" distR="114300" simplePos="0" relativeHeight="251659264" behindDoc="1" locked="1" layoutInCell="1" allowOverlap="1" wp14:anchorId="07D1A1EC" wp14:editId="103D9EB3">
          <wp:simplePos x="0" y="0"/>
          <wp:positionH relativeFrom="page">
            <wp:align>left</wp:align>
          </wp:positionH>
          <wp:positionV relativeFrom="page">
            <wp:align>top</wp:align>
          </wp:positionV>
          <wp:extent cx="7554595" cy="1069149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CGP trojna akreditacija_OUT_ENG.png"/>
                  <pic:cNvPicPr/>
                </pic:nvPicPr>
                <pic:blipFill>
                  <a:blip r:embed="rId1">
                    <a:extLst>
                      <a:ext uri="{28A0092B-C50C-407E-A947-70E740481C1C}">
                        <a14:useLocalDpi xmlns:a14="http://schemas.microsoft.com/office/drawing/2010/main" val="0"/>
                      </a:ext>
                    </a:extLst>
                  </a:blip>
                  <a:stretch>
                    <a:fillRect/>
                  </a:stretch>
                </pic:blipFill>
                <pic:spPr>
                  <a:xfrm>
                    <a:off x="0" y="0"/>
                    <a:ext cx="755459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AA"/>
    <w:rsid w:val="000C70FC"/>
    <w:rsid w:val="001506FB"/>
    <w:rsid w:val="00165974"/>
    <w:rsid w:val="001876AA"/>
    <w:rsid w:val="00227815"/>
    <w:rsid w:val="002352E8"/>
    <w:rsid w:val="002411E7"/>
    <w:rsid w:val="002727C7"/>
    <w:rsid w:val="002A2729"/>
    <w:rsid w:val="002B499D"/>
    <w:rsid w:val="003829F5"/>
    <w:rsid w:val="00392085"/>
    <w:rsid w:val="003F5E17"/>
    <w:rsid w:val="00402C42"/>
    <w:rsid w:val="004A693E"/>
    <w:rsid w:val="005254E5"/>
    <w:rsid w:val="00595BC8"/>
    <w:rsid w:val="006036DD"/>
    <w:rsid w:val="006711DE"/>
    <w:rsid w:val="00686FE5"/>
    <w:rsid w:val="006F5F02"/>
    <w:rsid w:val="00751320"/>
    <w:rsid w:val="007D5262"/>
    <w:rsid w:val="008322B0"/>
    <w:rsid w:val="00890E5D"/>
    <w:rsid w:val="009318DA"/>
    <w:rsid w:val="009606CE"/>
    <w:rsid w:val="00966AAA"/>
    <w:rsid w:val="009C68F8"/>
    <w:rsid w:val="00A010DA"/>
    <w:rsid w:val="00A3655C"/>
    <w:rsid w:val="00A42F61"/>
    <w:rsid w:val="00A936C6"/>
    <w:rsid w:val="00AC100A"/>
    <w:rsid w:val="00B02593"/>
    <w:rsid w:val="00B05909"/>
    <w:rsid w:val="00B27036"/>
    <w:rsid w:val="00BC06EA"/>
    <w:rsid w:val="00BE684B"/>
    <w:rsid w:val="00C56240"/>
    <w:rsid w:val="00C66DAF"/>
    <w:rsid w:val="00CB11C2"/>
    <w:rsid w:val="00CD6AE8"/>
    <w:rsid w:val="00D4193B"/>
    <w:rsid w:val="00DF3F6E"/>
    <w:rsid w:val="00E7209B"/>
    <w:rsid w:val="00ED757D"/>
    <w:rsid w:val="00F617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A894"/>
  <w15:docId w15:val="{F471C5EF-153B-436B-8CB5-65E103A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208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36DD"/>
    <w:pPr>
      <w:tabs>
        <w:tab w:val="center" w:pos="4536"/>
        <w:tab w:val="right" w:pos="9072"/>
      </w:tabs>
      <w:spacing w:line="240" w:lineRule="auto"/>
    </w:pPr>
  </w:style>
  <w:style w:type="character" w:customStyle="1" w:styleId="GlavaZnak">
    <w:name w:val="Glava Znak"/>
    <w:basedOn w:val="Privzetapisavaodstavka"/>
    <w:link w:val="Glava"/>
    <w:uiPriority w:val="99"/>
    <w:rsid w:val="006036DD"/>
  </w:style>
  <w:style w:type="paragraph" w:styleId="Noga">
    <w:name w:val="footer"/>
    <w:basedOn w:val="Navaden"/>
    <w:link w:val="NogaZnak"/>
    <w:uiPriority w:val="99"/>
    <w:unhideWhenUsed/>
    <w:rsid w:val="006036DD"/>
    <w:pPr>
      <w:tabs>
        <w:tab w:val="center" w:pos="4536"/>
        <w:tab w:val="right" w:pos="9072"/>
      </w:tabs>
      <w:spacing w:line="240" w:lineRule="auto"/>
    </w:pPr>
  </w:style>
  <w:style w:type="character" w:customStyle="1" w:styleId="NogaZnak">
    <w:name w:val="Noga Znak"/>
    <w:basedOn w:val="Privzetapisavaodstavka"/>
    <w:link w:val="Noga"/>
    <w:uiPriority w:val="99"/>
    <w:rsid w:val="006036DD"/>
  </w:style>
  <w:style w:type="paragraph" w:styleId="Besedilooblaka">
    <w:name w:val="Balloon Text"/>
    <w:basedOn w:val="Navaden"/>
    <w:link w:val="BesedilooblakaZnak"/>
    <w:uiPriority w:val="99"/>
    <w:semiHidden/>
    <w:unhideWhenUsed/>
    <w:rsid w:val="006036D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6DD"/>
    <w:rPr>
      <w:rFonts w:ascii="Tahoma" w:hAnsi="Tahoma" w:cs="Tahoma"/>
      <w:sz w:val="16"/>
      <w:szCs w:val="16"/>
    </w:rPr>
  </w:style>
  <w:style w:type="paragraph" w:styleId="Navadensplet">
    <w:name w:val="Normal (Web)"/>
    <w:basedOn w:val="Navaden"/>
    <w:uiPriority w:val="99"/>
    <w:semiHidden/>
    <w:unhideWhenUsed/>
    <w:rsid w:val="009606CE"/>
    <w:pPr>
      <w:spacing w:before="100" w:beforeAutospacing="1" w:after="100" w:afterAutospacing="1" w:line="240" w:lineRule="auto"/>
    </w:pPr>
    <w:rPr>
      <w:rFonts w:eastAsia="Times New Roman" w:cs="Times New Roman"/>
      <w:sz w:val="24"/>
      <w:szCs w:val="24"/>
      <w:lang w:eastAsia="sl-SI"/>
    </w:rPr>
  </w:style>
  <w:style w:type="table" w:styleId="Tabelamrea">
    <w:name w:val="Table Grid"/>
    <w:basedOn w:val="Navadnatabela"/>
    <w:uiPriority w:val="59"/>
    <w:rsid w:val="008322B0"/>
    <w:pPr>
      <w:spacing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5074">
      <w:bodyDiv w:val="1"/>
      <w:marLeft w:val="0"/>
      <w:marRight w:val="0"/>
      <w:marTop w:val="0"/>
      <w:marBottom w:val="0"/>
      <w:divBdr>
        <w:top w:val="none" w:sz="0" w:space="0" w:color="auto"/>
        <w:left w:val="none" w:sz="0" w:space="0" w:color="auto"/>
        <w:bottom w:val="none" w:sz="0" w:space="0" w:color="auto"/>
        <w:right w:val="none" w:sz="0" w:space="0" w:color="auto"/>
      </w:divBdr>
    </w:div>
    <w:div w:id="1872037403">
      <w:bodyDiv w:val="1"/>
      <w:marLeft w:val="0"/>
      <w:marRight w:val="0"/>
      <w:marTop w:val="0"/>
      <w:marBottom w:val="0"/>
      <w:divBdr>
        <w:top w:val="none" w:sz="0" w:space="0" w:color="auto"/>
        <w:left w:val="none" w:sz="0" w:space="0" w:color="auto"/>
        <w:bottom w:val="none" w:sz="0" w:space="0" w:color="auto"/>
        <w:right w:val="none" w:sz="0" w:space="0" w:color="auto"/>
      </w:divBdr>
    </w:div>
    <w:div w:id="1895846542">
      <w:bodyDiv w:val="1"/>
      <w:marLeft w:val="0"/>
      <w:marRight w:val="0"/>
      <w:marTop w:val="0"/>
      <w:marBottom w:val="0"/>
      <w:divBdr>
        <w:top w:val="none" w:sz="0" w:space="0" w:color="auto"/>
        <w:left w:val="none" w:sz="0" w:space="0" w:color="auto"/>
        <w:bottom w:val="none" w:sz="0" w:space="0" w:color="auto"/>
        <w:right w:val="none" w:sz="0" w:space="0" w:color="auto"/>
      </w:divBdr>
    </w:div>
    <w:div w:id="2134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Čepin</dc:creator>
  <cp:lastModifiedBy>Alijana Lepšina</cp:lastModifiedBy>
  <cp:revision>2</cp:revision>
  <dcterms:created xsi:type="dcterms:W3CDTF">2018-06-26T17:48:00Z</dcterms:created>
  <dcterms:modified xsi:type="dcterms:W3CDTF">2018-06-26T17:48:00Z</dcterms:modified>
</cp:coreProperties>
</file>