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A5" w:rsidRPr="0021640D" w:rsidRDefault="00AD34A5">
      <w:pPr>
        <w:pStyle w:val="BodyText"/>
        <w:spacing w:before="4"/>
        <w:rPr>
          <w:rFonts w:ascii="Garamond" w:hAnsi="Garamond"/>
          <w:b w:val="0"/>
          <w:sz w:val="22"/>
        </w:rPr>
      </w:pPr>
    </w:p>
    <w:p w:rsidR="00AD34A5" w:rsidRPr="0021640D" w:rsidRDefault="00BA058B">
      <w:pPr>
        <w:pStyle w:val="BodyText"/>
        <w:spacing w:before="93"/>
        <w:ind w:left="3413" w:right="3411"/>
        <w:jc w:val="center"/>
        <w:rPr>
          <w:rFonts w:ascii="Garamond" w:hAnsi="Garamond"/>
        </w:rPr>
      </w:pPr>
      <w:r w:rsidRPr="0021640D">
        <w:rPr>
          <w:rFonts w:ascii="Garamond" w:hAnsi="Garamond"/>
        </w:rPr>
        <w:t>PREGLED DELA IN TOČKOVALNIK</w:t>
      </w:r>
    </w:p>
    <w:p w:rsidR="00AD34A5" w:rsidRPr="0021640D" w:rsidRDefault="00AD34A5">
      <w:pPr>
        <w:rPr>
          <w:rFonts w:ascii="Garamond" w:hAnsi="Garamond"/>
          <w:b/>
        </w:rPr>
      </w:pP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BA058B">
      <w:pPr>
        <w:pStyle w:val="BodyText"/>
        <w:ind w:left="115"/>
        <w:rPr>
          <w:rFonts w:ascii="Garamond" w:hAnsi="Garamond"/>
        </w:rPr>
      </w:pPr>
      <w:r w:rsidRPr="0021640D">
        <w:rPr>
          <w:rFonts w:ascii="Garamond" w:hAnsi="Garamond"/>
        </w:rPr>
        <w:t>Ime</w:t>
      </w:r>
      <w:r w:rsidRPr="0021640D">
        <w:rPr>
          <w:rFonts w:ascii="Garamond" w:hAnsi="Garamond"/>
          <w:spacing w:val="-15"/>
        </w:rPr>
        <w:t xml:space="preserve"> </w:t>
      </w:r>
      <w:r w:rsidRPr="0021640D">
        <w:rPr>
          <w:rFonts w:ascii="Garamond" w:hAnsi="Garamond"/>
        </w:rPr>
        <w:t>in</w:t>
      </w:r>
      <w:r w:rsidRPr="0021640D">
        <w:rPr>
          <w:rFonts w:ascii="Garamond" w:hAnsi="Garamond"/>
          <w:spacing w:val="-14"/>
        </w:rPr>
        <w:t xml:space="preserve"> </w:t>
      </w:r>
      <w:r w:rsidRPr="0021640D">
        <w:rPr>
          <w:rFonts w:ascii="Garamond" w:hAnsi="Garamond"/>
        </w:rPr>
        <w:t>priimek:</w:t>
      </w:r>
      <w:r w:rsidRPr="0021640D">
        <w:rPr>
          <w:rFonts w:ascii="Garamond" w:hAnsi="Garamond"/>
          <w:spacing w:val="-15"/>
        </w:rPr>
        <w:t xml:space="preserve"> </w:t>
      </w:r>
      <w:r w:rsidRPr="0021640D">
        <w:rPr>
          <w:rFonts w:ascii="Garamond" w:hAnsi="Garamond"/>
        </w:rPr>
        <w:t>………………………………………………………………………………………………………………..</w:t>
      </w:r>
    </w:p>
    <w:p w:rsidR="00AD34A5" w:rsidRPr="0021640D" w:rsidRDefault="00AD34A5">
      <w:pPr>
        <w:spacing w:before="4"/>
        <w:rPr>
          <w:rFonts w:ascii="Garamond" w:hAnsi="Garamond"/>
          <w:b/>
          <w:sz w:val="21"/>
        </w:rPr>
      </w:pPr>
    </w:p>
    <w:p w:rsidR="00AD34A5" w:rsidRPr="0021640D" w:rsidRDefault="004A7BD3">
      <w:pPr>
        <w:pStyle w:val="BodyText"/>
        <w:ind w:left="115"/>
        <w:rPr>
          <w:rFonts w:ascii="Garamond" w:hAnsi="Garamond"/>
        </w:rPr>
      </w:pPr>
      <w:r w:rsidRPr="0021640D">
        <w:rPr>
          <w:rFonts w:ascii="Garamond" w:hAnsi="Garamond"/>
          <w:w w:val="95"/>
        </w:rPr>
        <w:t>Naziv:</w:t>
      </w:r>
      <w:r w:rsidR="00BA058B" w:rsidRPr="0021640D">
        <w:rPr>
          <w:rFonts w:ascii="Garamond" w:hAnsi="Garamond"/>
          <w:spacing w:val="40"/>
          <w:w w:val="95"/>
        </w:rPr>
        <w:t xml:space="preserve"> </w:t>
      </w:r>
      <w:r w:rsidR="00BA058B" w:rsidRPr="0021640D">
        <w:rPr>
          <w:rFonts w:ascii="Garamond" w:hAnsi="Garamond"/>
          <w:w w:val="95"/>
        </w:rPr>
        <w:t>…………………………………………………………………………………………………………………………...</w:t>
      </w:r>
      <w:r w:rsidRPr="0021640D">
        <w:rPr>
          <w:rFonts w:ascii="Garamond" w:hAnsi="Garamond"/>
          <w:w w:val="95"/>
        </w:rPr>
        <w:t>.......</w:t>
      </w:r>
    </w:p>
    <w:p w:rsidR="00AD34A5" w:rsidRPr="0021640D" w:rsidRDefault="00AD34A5">
      <w:pPr>
        <w:spacing w:before="3"/>
        <w:rPr>
          <w:rFonts w:ascii="Garamond" w:hAnsi="Garamond"/>
          <w:b/>
          <w:sz w:val="21"/>
        </w:rPr>
      </w:pPr>
    </w:p>
    <w:p w:rsidR="00AD34A5" w:rsidRPr="0021640D" w:rsidRDefault="00BA058B">
      <w:pPr>
        <w:pStyle w:val="BodyText"/>
        <w:ind w:left="115"/>
        <w:rPr>
          <w:rFonts w:ascii="Garamond" w:hAnsi="Garamond"/>
        </w:rPr>
      </w:pPr>
      <w:r w:rsidRPr="0021640D">
        <w:rPr>
          <w:rFonts w:ascii="Garamond" w:hAnsi="Garamond"/>
        </w:rPr>
        <w:t>Zaprošeni naziv: …………………………………………………………………………………………………………......</w: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AD34A5">
      <w:pPr>
        <w:spacing w:before="7" w:after="1"/>
        <w:rPr>
          <w:rFonts w:ascii="Garamond" w:hAnsi="Garamond"/>
          <w:b/>
          <w:sz w:val="21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5"/>
        <w:gridCol w:w="991"/>
        <w:gridCol w:w="993"/>
        <w:gridCol w:w="991"/>
        <w:gridCol w:w="993"/>
      </w:tblGrid>
      <w:tr w:rsidR="00AD34A5" w:rsidRPr="0021640D">
        <w:trPr>
          <w:trHeight w:val="239"/>
        </w:trPr>
        <w:tc>
          <w:tcPr>
            <w:tcW w:w="5955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984" w:type="dxa"/>
            <w:gridSpan w:val="2"/>
          </w:tcPr>
          <w:p w:rsidR="00AD34A5" w:rsidRPr="0021640D" w:rsidRDefault="00BA058B">
            <w:pPr>
              <w:pStyle w:val="TableParagraph"/>
              <w:spacing w:before="7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Število del</w:t>
            </w:r>
          </w:p>
        </w:tc>
        <w:tc>
          <w:tcPr>
            <w:tcW w:w="1984" w:type="dxa"/>
            <w:gridSpan w:val="2"/>
          </w:tcPr>
          <w:p w:rsidR="00AD34A5" w:rsidRPr="0021640D" w:rsidRDefault="00BA058B">
            <w:pPr>
              <w:pStyle w:val="TableParagraph"/>
              <w:spacing w:before="7" w:line="213" w:lineRule="exact"/>
              <w:ind w:left="109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Število točk</w:t>
            </w:r>
          </w:p>
        </w:tc>
      </w:tr>
      <w:tr w:rsidR="00AD34A5" w:rsidRPr="0021640D">
        <w:trPr>
          <w:trHeight w:val="716"/>
        </w:trPr>
        <w:tc>
          <w:tcPr>
            <w:tcW w:w="5955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BA058B">
            <w:pPr>
              <w:pStyle w:val="TableParagraph"/>
              <w:spacing w:before="6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Skupaj</w:t>
            </w:r>
          </w:p>
        </w:tc>
        <w:tc>
          <w:tcPr>
            <w:tcW w:w="993" w:type="dxa"/>
          </w:tcPr>
          <w:p w:rsidR="00AD34A5" w:rsidRPr="0021640D" w:rsidRDefault="00BA058B">
            <w:pPr>
              <w:pStyle w:val="TableParagraph"/>
              <w:spacing w:before="3" w:line="238" w:lineRule="exact"/>
              <w:ind w:left="108" w:right="79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V zadnji elekc. dobi</w:t>
            </w:r>
          </w:p>
        </w:tc>
        <w:tc>
          <w:tcPr>
            <w:tcW w:w="991" w:type="dxa"/>
          </w:tcPr>
          <w:p w:rsidR="00AD34A5" w:rsidRPr="0021640D" w:rsidRDefault="00BA058B">
            <w:pPr>
              <w:pStyle w:val="TableParagraph"/>
              <w:spacing w:before="6"/>
              <w:ind w:left="109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Skupaj</w:t>
            </w:r>
          </w:p>
        </w:tc>
        <w:tc>
          <w:tcPr>
            <w:tcW w:w="993" w:type="dxa"/>
          </w:tcPr>
          <w:p w:rsidR="00AD34A5" w:rsidRPr="0021640D" w:rsidRDefault="00BA058B">
            <w:pPr>
              <w:pStyle w:val="TableParagraph"/>
              <w:spacing w:before="3" w:line="238" w:lineRule="exact"/>
              <w:ind w:left="109" w:right="78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V zadnji elekc. dobi</w:t>
            </w:r>
          </w:p>
        </w:tc>
      </w:tr>
      <w:tr w:rsidR="00AD34A5" w:rsidRPr="0021640D">
        <w:trPr>
          <w:trHeight w:val="237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5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1. ZNANSTVENO-RAZISKOVALNA DEJAVNOST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6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6" w:line="210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 xml:space="preserve">1.0. </w:t>
            </w:r>
            <w:r w:rsidR="000F3ADE" w:rsidRPr="0021640D">
              <w:rPr>
                <w:rFonts w:ascii="Garamond" w:hAnsi="Garamond"/>
                <w:sz w:val="20"/>
              </w:rPr>
              <w:t xml:space="preserve">Izjemni dosežek v skladu z 48. členom Meril </w:t>
            </w:r>
            <w:r w:rsidRPr="0021640D">
              <w:rPr>
                <w:rFonts w:ascii="Garamond" w:hAnsi="Garamond"/>
                <w:sz w:val="20"/>
              </w:rPr>
              <w:t>(do 25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714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6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1.1 Članki z recenzijo</w:t>
            </w:r>
          </w:p>
          <w:p w:rsidR="00AD34A5" w:rsidRPr="0021640D" w:rsidRDefault="00BA058B" w:rsidP="006E4636">
            <w:pPr>
              <w:pStyle w:val="TableParagraph"/>
              <w:spacing w:before="8" w:line="230" w:lineRule="atLeast"/>
              <w:ind w:left="438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Domače in tuje revije, ki imajo recenzijo, mednarodno izmenjavo in povzetek v tujem jeziku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457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4" w:line="228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1.1.1 I. skupina: zgornjih 5 % najvišje citiranih revij s posameznega področja (do 12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226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6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1.1.2 II. skupina: SSCI, SCI, AHCI (do 8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457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4" w:line="228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1.1.3 III. skupina: revije, ki nadomeščajo SSCI, SCI, AHCI (do 6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227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7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1.1.4 IV. skupina: ostale recenzirane revije (do 2 točki)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1.1.5 V. skupina: ostale revije (do 1 točka)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121FA3" w:rsidRPr="0021640D">
        <w:trPr>
          <w:trHeight w:val="229"/>
        </w:trPr>
        <w:tc>
          <w:tcPr>
            <w:tcW w:w="5955" w:type="dxa"/>
          </w:tcPr>
          <w:p w:rsidR="00121FA3" w:rsidRPr="0021640D" w:rsidRDefault="00121FA3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1. 2 Monografije</w:t>
            </w:r>
          </w:p>
        </w:tc>
        <w:tc>
          <w:tcPr>
            <w:tcW w:w="991" w:type="dxa"/>
          </w:tcPr>
          <w:p w:rsidR="00121FA3" w:rsidRPr="0021640D" w:rsidRDefault="00121FA3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121FA3" w:rsidRPr="0021640D" w:rsidRDefault="00121FA3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121FA3" w:rsidRPr="0021640D" w:rsidRDefault="00121FA3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121FA3" w:rsidRPr="0021640D" w:rsidRDefault="00121FA3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1.2.1 Monografija, tuja (do 25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1.2.2 Monografija, domača (do 20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75346B" w:rsidRPr="0021640D">
        <w:trPr>
          <w:trHeight w:val="229"/>
        </w:trPr>
        <w:tc>
          <w:tcPr>
            <w:tcW w:w="5955" w:type="dxa"/>
          </w:tcPr>
          <w:p w:rsidR="0075346B" w:rsidRPr="0021640D" w:rsidRDefault="0075346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1.3 Deli monografij</w:t>
            </w:r>
          </w:p>
        </w:tc>
        <w:tc>
          <w:tcPr>
            <w:tcW w:w="991" w:type="dxa"/>
          </w:tcPr>
          <w:p w:rsidR="0075346B" w:rsidRPr="0021640D" w:rsidRDefault="0075346B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75346B" w:rsidRPr="0021640D" w:rsidRDefault="0075346B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75346B" w:rsidRPr="0021640D" w:rsidRDefault="0075346B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75346B" w:rsidRPr="0021640D" w:rsidRDefault="0075346B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1.3.1 Del monografije, tuja (do 8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1.3.2 Del monografije, domača (do 4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6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1.4 Vabljeno objavljeno plenarno predavanje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1.4.1 Na domačih znanstvenih konferencah (2 točki)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1.4.2 Na mednarodnih znanstvenih konferencah (5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9"/>
        </w:trPr>
        <w:tc>
          <w:tcPr>
            <w:tcW w:w="5955" w:type="dxa"/>
          </w:tcPr>
          <w:p w:rsidR="00AD34A5" w:rsidRPr="0021640D" w:rsidRDefault="0075346B" w:rsidP="006E4636">
            <w:pPr>
              <w:pStyle w:val="TableParagraph"/>
              <w:spacing w:before="7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1.5 Vabljeno s</w:t>
            </w:r>
            <w:r w:rsidR="00BA058B" w:rsidRPr="0021640D">
              <w:rPr>
                <w:rFonts w:ascii="Garamond" w:hAnsi="Garamond"/>
                <w:b/>
                <w:sz w:val="20"/>
              </w:rPr>
              <w:t>ekcijsko objavljeno predavanje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1.5.1 Na domačih znanstvenih konferencah (1 točka)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1.5.2 Na mednarodnih znanstvenih konferencah (3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476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3" w:line="238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1.6 Dokumentirani objavljeni referati na znanstvenih simpozijih in znanstvenih seminarjih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235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6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1.6.1 Domači (do 0,5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1.6.2 Mednarodni (do 1 točka)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6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1.7 Objavljene recenzije v obliki članka (do 2 točki)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E774C8" w:rsidRPr="0021640D">
        <w:trPr>
          <w:trHeight w:val="238"/>
        </w:trPr>
        <w:tc>
          <w:tcPr>
            <w:tcW w:w="5955" w:type="dxa"/>
          </w:tcPr>
          <w:p w:rsidR="00E774C8" w:rsidRPr="0021640D" w:rsidRDefault="00E774C8" w:rsidP="006E4636">
            <w:pPr>
              <w:pStyle w:val="TableParagraph"/>
              <w:spacing w:before="6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1.8 Izumi in nove sorte rastlin</w:t>
            </w:r>
          </w:p>
        </w:tc>
        <w:tc>
          <w:tcPr>
            <w:tcW w:w="991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E774C8" w:rsidRPr="0021640D">
        <w:trPr>
          <w:trHeight w:val="238"/>
        </w:trPr>
        <w:tc>
          <w:tcPr>
            <w:tcW w:w="5955" w:type="dxa"/>
          </w:tcPr>
          <w:p w:rsidR="00E774C8" w:rsidRPr="0021640D" w:rsidRDefault="00E774C8" w:rsidP="006E4636">
            <w:pPr>
              <w:pStyle w:val="TableParagraph"/>
              <w:spacing w:before="6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1.8.1 Patent s popolnim vsebinskim preizkusom, podeljen s strani EPO, USPTO, JPO ali PCT/WIPO</w:t>
            </w:r>
            <w:r w:rsidR="00481EC7" w:rsidRPr="0021640D">
              <w:rPr>
                <w:rFonts w:ascii="Garamond" w:hAnsi="Garamond"/>
                <w:sz w:val="20"/>
              </w:rPr>
              <w:t xml:space="preserve"> (do 12 točk)</w:t>
            </w:r>
          </w:p>
        </w:tc>
        <w:tc>
          <w:tcPr>
            <w:tcW w:w="991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E774C8" w:rsidRPr="0021640D">
        <w:trPr>
          <w:trHeight w:val="238"/>
        </w:trPr>
        <w:tc>
          <w:tcPr>
            <w:tcW w:w="5955" w:type="dxa"/>
          </w:tcPr>
          <w:p w:rsidR="00E774C8" w:rsidRPr="0021640D" w:rsidRDefault="00E774C8" w:rsidP="006E4636">
            <w:pPr>
              <w:pStyle w:val="TableParagraph"/>
              <w:spacing w:before="6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1.8.2 Patent s popolnim vsebinskim preizkusom, razen patenti, podeljeni s strani EPO, USPTO, JPO ali PCT/WIPO</w:t>
            </w:r>
            <w:r w:rsidR="00481EC7" w:rsidRPr="0021640D">
              <w:rPr>
                <w:rFonts w:ascii="Garamond" w:hAnsi="Garamond"/>
                <w:sz w:val="20"/>
              </w:rPr>
              <w:t xml:space="preserve"> (do 8 točk)</w:t>
            </w:r>
          </w:p>
        </w:tc>
        <w:tc>
          <w:tcPr>
            <w:tcW w:w="991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E774C8" w:rsidRPr="0021640D">
        <w:trPr>
          <w:trHeight w:val="238"/>
        </w:trPr>
        <w:tc>
          <w:tcPr>
            <w:tcW w:w="5955" w:type="dxa"/>
          </w:tcPr>
          <w:p w:rsidR="00E774C8" w:rsidRPr="0021640D" w:rsidRDefault="00E774C8" w:rsidP="006E4636">
            <w:pPr>
              <w:pStyle w:val="TableParagraph"/>
              <w:spacing w:before="6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1.8.3 Podeljena žlahtniteljska pravica za novo sorto rastlin</w:t>
            </w:r>
            <w:r w:rsidR="00481EC7" w:rsidRPr="0021640D">
              <w:rPr>
                <w:rFonts w:ascii="Garamond" w:hAnsi="Garamond"/>
                <w:sz w:val="20"/>
              </w:rPr>
              <w:t xml:space="preserve"> (do 12 točk)</w:t>
            </w:r>
          </w:p>
        </w:tc>
        <w:tc>
          <w:tcPr>
            <w:tcW w:w="991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6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2. UMETNIŠKA DEJAVNOST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457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4" w:line="228" w:lineRule="exact"/>
              <w:ind w:left="107" w:right="101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2.0. Izjemni</w:t>
            </w:r>
            <w:r w:rsidR="000C027F" w:rsidRPr="0021640D">
              <w:rPr>
                <w:rFonts w:ascii="Garamond" w:hAnsi="Garamond"/>
                <w:sz w:val="20"/>
              </w:rPr>
              <w:t xml:space="preserve"> umetniški dosežek v skladu z 48</w:t>
            </w:r>
            <w:r w:rsidRPr="0021640D">
              <w:rPr>
                <w:rFonts w:ascii="Garamond" w:hAnsi="Garamond"/>
                <w:sz w:val="20"/>
              </w:rPr>
              <w:t>. členom Meril (do 25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454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1" w:line="228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2.1 Javna izvedba ali predstavitev umetniškega dela (do 0.5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455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2" w:line="228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lastRenderedPageBreak/>
              <w:t>2.2 Javna izvedba, objava ali predstavitev umetniškega dela z objavljeno kritiko (do 2 točki)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454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before="1" w:line="228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2.3 Javna izvedba, objava ali predstavitev umetniškega dela na pomembnih predstavitvah nacionalnega pomena (do 4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457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21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2.4 Javna izvedba, objava ali predstavitev umetniškega dela na</w:t>
            </w:r>
          </w:p>
          <w:p w:rsidR="00AD34A5" w:rsidRPr="0021640D" w:rsidRDefault="00BA058B" w:rsidP="006E4636">
            <w:pPr>
              <w:pStyle w:val="TableParagraph"/>
              <w:spacing w:line="217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mednarodni ravni (do 5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694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37" w:lineRule="auto"/>
              <w:ind w:left="107" w:right="101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2.5 Javna izvedba, objava ali predstavitev umetniškega dela, ki ga stroka opredeljuje kot vrhunski dosežek nacionalnega</w:t>
            </w:r>
          </w:p>
          <w:p w:rsidR="00AD34A5" w:rsidRPr="0021640D" w:rsidRDefault="00BA058B" w:rsidP="006E4636">
            <w:pPr>
              <w:pStyle w:val="TableParagraph"/>
              <w:spacing w:line="220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pomena (do 8 točk</w:t>
            </w:r>
            <w:r w:rsidRPr="0021640D">
              <w:rPr>
                <w:rFonts w:ascii="Garamond" w:hAnsi="Garamond"/>
                <w:b/>
                <w:sz w:val="20"/>
              </w:rPr>
              <w:t>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694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37" w:lineRule="auto"/>
              <w:ind w:left="107" w:right="101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2.6 Javna izvedba, objava ali predstavitev umetniškega dela, ki ga stroka opredeljuje kot vrhunski dosežek v mednarodnem</w:t>
            </w:r>
          </w:p>
          <w:p w:rsidR="00AD34A5" w:rsidRPr="0021640D" w:rsidRDefault="00BA058B" w:rsidP="006E4636">
            <w:pPr>
              <w:pStyle w:val="TableParagraph"/>
              <w:spacing w:line="220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prostoru (do 20 točk</w:t>
            </w:r>
            <w:r w:rsidRPr="0021640D">
              <w:rPr>
                <w:rFonts w:ascii="Garamond" w:hAnsi="Garamond"/>
                <w:b/>
                <w:sz w:val="20"/>
              </w:rPr>
              <w:t>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457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21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2.7 Ostala dokumentirana umetniška dejavnost po presoji</w:t>
            </w:r>
          </w:p>
          <w:p w:rsidR="00AD34A5" w:rsidRPr="0021640D" w:rsidRDefault="00BA058B" w:rsidP="006E4636">
            <w:pPr>
              <w:pStyle w:val="TableParagraph"/>
              <w:spacing w:line="216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strokovnih komisij (do 5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3. PEDAGOŠKA DEJAVNOST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3.1</w:t>
            </w:r>
            <w:r w:rsidR="00BA058B" w:rsidRPr="0021640D">
              <w:rPr>
                <w:rFonts w:ascii="Garamond" w:hAnsi="Garamond"/>
                <w:b/>
                <w:sz w:val="20"/>
              </w:rPr>
              <w:t xml:space="preserve"> Učbeniki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10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</w:t>
            </w:r>
            <w:r w:rsidRPr="009170D8">
              <w:rPr>
                <w:rFonts w:ascii="Garamond" w:hAnsi="Garamond"/>
                <w:sz w:val="20"/>
              </w:rPr>
              <w:t>1.1</w:t>
            </w:r>
            <w:r w:rsidR="00BA058B" w:rsidRPr="009170D8">
              <w:rPr>
                <w:rFonts w:ascii="Garamond" w:hAnsi="Garamond"/>
                <w:sz w:val="20"/>
              </w:rPr>
              <w:t xml:space="preserve"> </w:t>
            </w:r>
            <w:r w:rsidRPr="009170D8">
              <w:rPr>
                <w:rFonts w:ascii="Garamond" w:hAnsi="Garamond"/>
                <w:sz w:val="20"/>
              </w:rPr>
              <w:t>Univerzitetni učbenik z recenzijo</w:t>
            </w:r>
            <w:r w:rsidRPr="009170D8">
              <w:rPr>
                <w:rFonts w:ascii="Garamond" w:hAnsi="Garamond"/>
                <w:sz w:val="20"/>
              </w:rPr>
              <w:t xml:space="preserve"> </w:t>
            </w:r>
            <w:r w:rsidR="00BA058B" w:rsidRPr="009170D8">
              <w:rPr>
                <w:rFonts w:ascii="Garamond" w:hAnsi="Garamond"/>
                <w:sz w:val="20"/>
              </w:rPr>
              <w:t>(do 10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3.1.2</w:t>
            </w:r>
            <w:r w:rsidR="00BA058B" w:rsidRPr="0021640D">
              <w:rPr>
                <w:rFonts w:ascii="Garamond" w:hAnsi="Garamond"/>
                <w:sz w:val="20"/>
              </w:rPr>
              <w:t xml:space="preserve"> Nova, dopolnjena izdaja (do 5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3.1.3</w:t>
            </w:r>
            <w:r w:rsidR="00BA058B" w:rsidRPr="0021640D">
              <w:rPr>
                <w:rFonts w:ascii="Garamond" w:hAnsi="Garamond"/>
                <w:sz w:val="20"/>
              </w:rPr>
              <w:t xml:space="preserve"> Ostali neuniverzitetni recenzirani učbeniki (do 5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3.1</w:t>
            </w:r>
            <w:r w:rsidRPr="009170D8">
              <w:rPr>
                <w:rFonts w:ascii="Garamond" w:hAnsi="Garamond"/>
                <w:sz w:val="20"/>
              </w:rPr>
              <w:t>.4</w:t>
            </w:r>
            <w:r w:rsidR="00BA058B" w:rsidRPr="009170D8">
              <w:rPr>
                <w:rFonts w:ascii="Garamond" w:hAnsi="Garamond"/>
                <w:sz w:val="20"/>
              </w:rPr>
              <w:t xml:space="preserve"> </w:t>
            </w:r>
            <w:r w:rsidRPr="009170D8">
              <w:rPr>
                <w:rFonts w:ascii="Garamond" w:hAnsi="Garamond"/>
                <w:sz w:val="20"/>
              </w:rPr>
              <w:t>Učni pripomočki in študijska gradiva (v pisni ali elektronski obliki)</w:t>
            </w:r>
            <w:r w:rsidRPr="009170D8">
              <w:rPr>
                <w:rFonts w:ascii="Garamond" w:hAnsi="Garamond"/>
                <w:sz w:val="20"/>
              </w:rPr>
              <w:t xml:space="preserve"> </w:t>
            </w:r>
            <w:r w:rsidRPr="009170D8">
              <w:rPr>
                <w:rFonts w:ascii="Garamond" w:hAnsi="Garamond"/>
                <w:sz w:val="20"/>
              </w:rPr>
              <w:t>(do 2 točki)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476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2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3.2 Mednarodni projekti na področju razvoja kurikulov</w:t>
            </w:r>
          </w:p>
          <w:p w:rsidR="00AD34A5" w:rsidRPr="0021640D" w:rsidRDefault="00BA058B" w:rsidP="006E4636">
            <w:pPr>
              <w:pStyle w:val="TableParagraph"/>
              <w:spacing w:before="7" w:line="220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študijs</w:t>
            </w:r>
            <w:r w:rsidR="00186809" w:rsidRPr="0021640D">
              <w:rPr>
                <w:rFonts w:ascii="Garamond" w:hAnsi="Garamond"/>
                <w:b/>
                <w:sz w:val="20"/>
              </w:rPr>
              <w:t>kih programov, pedagoških metod</w:t>
            </w:r>
            <w:r w:rsidRPr="0021640D">
              <w:rPr>
                <w:rFonts w:ascii="Garamond" w:hAnsi="Garamond"/>
                <w:b/>
                <w:sz w:val="20"/>
              </w:rPr>
              <w:t xml:space="preserve"> itd. (do 3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476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2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3.3 Potrjeno pedagoško delovanje na tuji univerzi (do 8</w:t>
            </w:r>
          </w:p>
          <w:p w:rsidR="00AD34A5" w:rsidRPr="0021640D" w:rsidRDefault="00BA058B" w:rsidP="006E4636">
            <w:pPr>
              <w:pStyle w:val="TableParagraph"/>
              <w:spacing w:before="7" w:line="220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točk</w:t>
            </w:r>
            <w:r w:rsidRPr="0021640D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3.4 Mentorstvo (somentorstvo se točkuje polovično</w:t>
            </w:r>
            <w:r w:rsidRPr="0021640D">
              <w:rPr>
                <w:rFonts w:ascii="Garamond" w:hAnsi="Garamond"/>
                <w:sz w:val="20"/>
              </w:rPr>
              <w:t>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9170D8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 xml:space="preserve">3.4.1 </w:t>
            </w:r>
            <w:r w:rsidR="009170D8">
              <w:rPr>
                <w:rFonts w:ascii="Garamond" w:hAnsi="Garamond"/>
                <w:sz w:val="20"/>
              </w:rPr>
              <w:t>- p</w:t>
            </w:r>
            <w:r w:rsidRPr="0021640D">
              <w:rPr>
                <w:rFonts w:ascii="Garamond" w:hAnsi="Garamond"/>
                <w:sz w:val="20"/>
              </w:rPr>
              <w:t>ri diplomah (UNI) oz. 2. bolonjska stopnja (do 1 točka)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3.4.2 - p</w:t>
            </w:r>
            <w:r w:rsidR="00BA058B" w:rsidRPr="0021640D">
              <w:rPr>
                <w:rFonts w:ascii="Garamond" w:hAnsi="Garamond"/>
                <w:sz w:val="20"/>
              </w:rPr>
              <w:t>ri diplomah (VŠ) oz. 1. bolonjska stopnja (do 0.5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10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3.4.3 - p</w:t>
            </w:r>
            <w:r w:rsidR="00BA058B" w:rsidRPr="0021640D">
              <w:rPr>
                <w:rFonts w:ascii="Garamond" w:hAnsi="Garamond"/>
                <w:sz w:val="20"/>
              </w:rPr>
              <w:t>ri študentskih raziskovalnih nalogah (do 1 točka)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3.4.4 - p</w:t>
            </w:r>
            <w:r w:rsidR="00BA058B" w:rsidRPr="0021640D">
              <w:rPr>
                <w:rFonts w:ascii="Garamond" w:hAnsi="Garamond"/>
                <w:sz w:val="20"/>
              </w:rPr>
              <w:t>ri študentskih umetniških nalogah (do 1 točka)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457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21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3.4.5 - p</w:t>
            </w:r>
            <w:r w:rsidR="00BA058B" w:rsidRPr="0021640D">
              <w:rPr>
                <w:rFonts w:ascii="Garamond" w:hAnsi="Garamond"/>
                <w:sz w:val="20"/>
              </w:rPr>
              <w:t>ri nacionalnih uvrstitvah po zahtevnih selekcijah (do 1,5</w:t>
            </w:r>
          </w:p>
          <w:p w:rsidR="00AD34A5" w:rsidRPr="0021640D" w:rsidRDefault="00BA058B" w:rsidP="006E4636">
            <w:pPr>
              <w:pStyle w:val="TableParagraph"/>
              <w:spacing w:line="216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457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21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3.4.6 - p</w:t>
            </w:r>
            <w:r w:rsidR="00BA058B" w:rsidRPr="0021640D">
              <w:rPr>
                <w:rFonts w:ascii="Garamond" w:hAnsi="Garamond"/>
                <w:sz w:val="20"/>
              </w:rPr>
              <w:t>ri mednarodnih uvrstitvah po zahtevnih selekcijah (do 2</w:t>
            </w:r>
          </w:p>
          <w:p w:rsidR="00AD34A5" w:rsidRPr="0021640D" w:rsidRDefault="00BA058B" w:rsidP="006E4636">
            <w:pPr>
              <w:pStyle w:val="TableParagraph"/>
              <w:spacing w:line="216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točki)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3.4.7 - p</w:t>
            </w:r>
            <w:r w:rsidR="00BA058B" w:rsidRPr="0021640D">
              <w:rPr>
                <w:rFonts w:ascii="Garamond" w:hAnsi="Garamond"/>
                <w:sz w:val="20"/>
              </w:rPr>
              <w:t>ri Prešernovih nagradah, fakultetnih (do 1,5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3.4.8 - p</w:t>
            </w:r>
            <w:r w:rsidR="00BA058B" w:rsidRPr="0021640D">
              <w:rPr>
                <w:rFonts w:ascii="Garamond" w:hAnsi="Garamond"/>
                <w:sz w:val="20"/>
              </w:rPr>
              <w:t>ri Prešernovih nagradah, univerzitetnih (do 2 točki)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457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21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3.4.9 - p</w:t>
            </w:r>
            <w:r w:rsidR="00BA058B" w:rsidRPr="0021640D">
              <w:rPr>
                <w:rFonts w:ascii="Garamond" w:hAnsi="Garamond"/>
                <w:sz w:val="20"/>
              </w:rPr>
              <w:t>ri magisterijih po programih pred uvedbo bolonjskih</w:t>
            </w:r>
          </w:p>
          <w:p w:rsidR="00AD34A5" w:rsidRPr="0021640D" w:rsidRDefault="00BA058B" w:rsidP="006E4636">
            <w:pPr>
              <w:pStyle w:val="TableParagraph"/>
              <w:spacing w:line="216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programov (do 2 točki)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9170D8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3.4.10 - p</w:t>
            </w:r>
            <w:r w:rsidR="00BA058B" w:rsidRPr="0021640D">
              <w:rPr>
                <w:rFonts w:ascii="Garamond" w:hAnsi="Garamond"/>
                <w:sz w:val="20"/>
              </w:rPr>
              <w:t>ri doktoratih (do 3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714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2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3.5 Študentska ocena, povprečna ocena v zgornjih 10 %</w:t>
            </w:r>
          </w:p>
          <w:p w:rsidR="00AD34A5" w:rsidRPr="0021640D" w:rsidRDefault="00BA058B" w:rsidP="006E4636">
            <w:pPr>
              <w:pStyle w:val="TableParagraph"/>
              <w:spacing w:before="8" w:line="230" w:lineRule="atLeast"/>
              <w:ind w:left="107" w:right="101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ocenjevalne lestvice na članici, ocena se upošteva pri največ enem predmetu letno (do 3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476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2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3.6 Študentska nagrada za pedagoško delo (nagrade</w:t>
            </w:r>
          </w:p>
          <w:p w:rsidR="00AD34A5" w:rsidRPr="0021640D" w:rsidRDefault="00BA058B" w:rsidP="006E4636">
            <w:pPr>
              <w:pStyle w:val="TableParagraph"/>
              <w:spacing w:before="7" w:line="220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opredelijo članice s posebnim pravilnikom) (do 3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3.7 Organizacija poletne šole, seminarja, tekmovanja s: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3.7.1 - pretežno tujo udeležbo (do 2 točki)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3.7.2 - pretežno domačo udeležbo (do 1 točka)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714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47" w:lineRule="auto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3.8 Udeležba na organiziranem pedagoškem usposabljanju (na ravni univerze ali v mednarodnem prostoru) – s</w:t>
            </w:r>
          </w:p>
          <w:p w:rsidR="00AD34A5" w:rsidRPr="0021640D" w:rsidRDefault="00BA058B" w:rsidP="006E4636">
            <w:pPr>
              <w:pStyle w:val="TableParagraph"/>
              <w:spacing w:line="220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potrdilom (do 1 točka)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4. STROKOVNA DEJAVNOST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4.1 Poljudno-znanstvena knjiga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543A4A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4.1.1 – d</w:t>
            </w:r>
            <w:r w:rsidR="00BA058B" w:rsidRPr="0021640D">
              <w:rPr>
                <w:rFonts w:ascii="Garamond" w:hAnsi="Garamond"/>
                <w:sz w:val="20"/>
              </w:rPr>
              <w:t>oma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BA058B" w:rsidRPr="0021640D">
              <w:rPr>
                <w:rFonts w:ascii="Garamond" w:hAnsi="Garamond"/>
                <w:sz w:val="20"/>
              </w:rPr>
              <w:t>(do 3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543A4A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4.1.2 – v tujini</w:t>
            </w:r>
            <w:bookmarkStart w:id="0" w:name="_GoBack"/>
            <w:bookmarkEnd w:id="0"/>
            <w:r w:rsidR="00BA058B" w:rsidRPr="0021640D">
              <w:rPr>
                <w:rFonts w:ascii="Garamond" w:hAnsi="Garamond"/>
                <w:sz w:val="20"/>
              </w:rPr>
              <w:t xml:space="preserve"> (do 6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4.2 Urednik ali sourednik revije, knjige, zbornika konference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4.2.1 Domače (do 3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lastRenderedPageBreak/>
              <w:t>4.2.2 Tuje (do 6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4.3 Strokovni članek ali računalniški program (do 1 točka)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4.4 Objavljeni prikazi, poročila in ekspertize (do 0.5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4.5 Poljudno strokovni članki (do 0.1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 xml:space="preserve">4.6 </w:t>
            </w:r>
            <w:r w:rsidR="00E774C8" w:rsidRPr="0021640D">
              <w:rPr>
                <w:rFonts w:ascii="Garamond" w:hAnsi="Garamond"/>
                <w:b/>
                <w:sz w:val="20"/>
              </w:rPr>
              <w:t>Prenos znanja v širše družbeno okolje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 xml:space="preserve">4.6.1 </w:t>
            </w:r>
            <w:r w:rsidR="00E774C8" w:rsidRPr="0021640D">
              <w:rPr>
                <w:rFonts w:ascii="Garamond" w:hAnsi="Garamond"/>
                <w:sz w:val="20"/>
              </w:rPr>
              <w:t>Mentorstvo zagonskih podjetij, pri katerih se razvijajo inovativni izdelki in storitve (2 točki)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 xml:space="preserve">4.6.2 </w:t>
            </w:r>
            <w:r w:rsidR="00E774C8" w:rsidRPr="0021640D">
              <w:rPr>
                <w:rFonts w:ascii="Garamond" w:hAnsi="Garamond"/>
                <w:sz w:val="20"/>
              </w:rPr>
              <w:t>Vodenje raziskovalno-razvojnih (tržnih) projektov po naročilu gospodarskih subjektov (1 točka, skupaj največ do 12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A81EA8" w:rsidP="006E4636">
            <w:pPr>
              <w:pStyle w:val="TableParagraph"/>
              <w:ind w:right="506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 xml:space="preserve"> </w:t>
            </w:r>
            <w:r w:rsidR="00BA058B" w:rsidRPr="0021640D">
              <w:rPr>
                <w:rFonts w:ascii="Garamond" w:hAnsi="Garamond"/>
                <w:sz w:val="20"/>
              </w:rPr>
              <w:t xml:space="preserve">4.6.3 </w:t>
            </w:r>
            <w:r w:rsidR="00E774C8" w:rsidRPr="0021640D">
              <w:rPr>
                <w:rFonts w:ascii="Garamond" w:hAnsi="Garamond"/>
                <w:sz w:val="20"/>
              </w:rPr>
              <w:t>Prenos znanja (prodan ali licenciran patent, patentna prijava, žlahtniteljska pravica in/ali strokovno znanje in izkušnje), pri katerem je udeležen kandidat za izvolitev v naziv, preko pogodbe, sklenjene med UL in gospodarsko družbo v skladu z 18. in 19. členom Pravilnika o upravljanju s pravicami industrijske lastnine na UL (1 točka, skupaj največ do 12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E774C8" w:rsidRPr="0021640D">
        <w:trPr>
          <w:trHeight w:val="229"/>
        </w:trPr>
        <w:tc>
          <w:tcPr>
            <w:tcW w:w="5955" w:type="dxa"/>
          </w:tcPr>
          <w:p w:rsidR="00E774C8" w:rsidRPr="0021640D" w:rsidRDefault="00A81EA8" w:rsidP="006E4636">
            <w:pPr>
              <w:pStyle w:val="TableParagraph"/>
              <w:ind w:right="506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 xml:space="preserve"> </w:t>
            </w:r>
            <w:r w:rsidR="00BA058B" w:rsidRPr="0021640D">
              <w:rPr>
                <w:rFonts w:ascii="Garamond" w:hAnsi="Garamond"/>
                <w:sz w:val="20"/>
              </w:rPr>
              <w:t xml:space="preserve">4.6.4 </w:t>
            </w:r>
            <w:r w:rsidR="00E774C8" w:rsidRPr="0021640D">
              <w:rPr>
                <w:rFonts w:ascii="Garamond" w:hAnsi="Garamond"/>
                <w:sz w:val="20"/>
              </w:rPr>
              <w:t>Projektno sodelovanje z inovativnimi izdelki in storitvami v zasebnih ali javnih izobraževalnih, kulturnih, umetniških, zdravstvenih, humanitarnih ali državnih ustanovah (1 točka, skupaj največ do 12 točk)</w:t>
            </w:r>
          </w:p>
        </w:tc>
        <w:tc>
          <w:tcPr>
            <w:tcW w:w="991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E774C8" w:rsidRPr="0021640D" w:rsidRDefault="00E774C8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1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4.7 Soustvarjanje vrhunskega športnega dosežka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4.7.1 Medalja na evropskem prvenstvu (3 točke)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4.7.2 Medalja na svetovnem prvenstvu (5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29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09" w:lineRule="exact"/>
              <w:ind w:left="107"/>
              <w:rPr>
                <w:rFonts w:ascii="Garamond" w:hAnsi="Garamond"/>
                <w:sz w:val="20"/>
              </w:rPr>
            </w:pPr>
            <w:r w:rsidRPr="0021640D">
              <w:rPr>
                <w:rFonts w:ascii="Garamond" w:hAnsi="Garamond"/>
                <w:sz w:val="20"/>
              </w:rPr>
              <w:t>4.7.3 Medalja na Olimpijskih igrah (10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477"/>
        </w:trPr>
        <w:tc>
          <w:tcPr>
            <w:tcW w:w="5955" w:type="dxa"/>
          </w:tcPr>
          <w:p w:rsidR="00AD34A5" w:rsidRPr="0021640D" w:rsidRDefault="00BA058B" w:rsidP="006E4636">
            <w:pPr>
              <w:pStyle w:val="TableParagraph"/>
              <w:spacing w:line="229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4.8 Ostala dokumentirana strokovna dejavnost po presoji</w:t>
            </w:r>
          </w:p>
          <w:p w:rsidR="00AD34A5" w:rsidRPr="0021640D" w:rsidRDefault="00BA058B" w:rsidP="006E4636">
            <w:pPr>
              <w:pStyle w:val="TableParagraph"/>
              <w:spacing w:before="8" w:line="220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strokovnih komisij (do 12 točk)</w:t>
            </w: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3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</w:tr>
    </w:tbl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AD34A5">
      <w:pPr>
        <w:spacing w:before="5"/>
        <w:rPr>
          <w:rFonts w:ascii="Garamond" w:hAnsi="Garamond"/>
          <w:b/>
          <w:sz w:val="20"/>
        </w:rPr>
      </w:pPr>
    </w:p>
    <w:p w:rsidR="00AD34A5" w:rsidRPr="0021640D" w:rsidRDefault="00BA058B">
      <w:pPr>
        <w:pStyle w:val="BodyText"/>
        <w:ind w:left="115"/>
        <w:rPr>
          <w:rFonts w:ascii="Garamond" w:hAnsi="Garamond"/>
        </w:rPr>
      </w:pPr>
      <w:r w:rsidRPr="0021640D">
        <w:rPr>
          <w:rFonts w:ascii="Garamond" w:hAnsi="Garamond"/>
        </w:rPr>
        <w:t>ZBIRNIK: DELA IN TOČKE</w:t>
      </w:r>
    </w:p>
    <w:p w:rsidR="00AD34A5" w:rsidRPr="0021640D" w:rsidRDefault="00AD34A5">
      <w:pPr>
        <w:spacing w:before="11"/>
        <w:rPr>
          <w:rFonts w:ascii="Garamond" w:hAnsi="Garamond"/>
          <w:b/>
          <w:sz w:val="20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994"/>
        <w:gridCol w:w="994"/>
        <w:gridCol w:w="991"/>
        <w:gridCol w:w="992"/>
        <w:gridCol w:w="994"/>
        <w:gridCol w:w="992"/>
      </w:tblGrid>
      <w:tr w:rsidR="00AD34A5" w:rsidRPr="0021640D">
        <w:trPr>
          <w:trHeight w:val="238"/>
        </w:trPr>
        <w:tc>
          <w:tcPr>
            <w:tcW w:w="2977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1988" w:type="dxa"/>
            <w:gridSpan w:val="2"/>
          </w:tcPr>
          <w:p w:rsidR="00AD34A5" w:rsidRPr="0021640D" w:rsidRDefault="00BA058B">
            <w:pPr>
              <w:pStyle w:val="TableParagraph"/>
              <w:spacing w:before="6" w:line="213" w:lineRule="exact"/>
              <w:ind w:left="106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Število del</w:t>
            </w:r>
          </w:p>
        </w:tc>
        <w:tc>
          <w:tcPr>
            <w:tcW w:w="1983" w:type="dxa"/>
            <w:gridSpan w:val="2"/>
          </w:tcPr>
          <w:p w:rsidR="00AD34A5" w:rsidRPr="0021640D" w:rsidRDefault="00BA058B">
            <w:pPr>
              <w:pStyle w:val="TableParagraph"/>
              <w:spacing w:before="6" w:line="213" w:lineRule="exact"/>
              <w:ind w:left="106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Št. pomemb. del</w:t>
            </w:r>
          </w:p>
        </w:tc>
        <w:tc>
          <w:tcPr>
            <w:tcW w:w="1986" w:type="dxa"/>
            <w:gridSpan w:val="2"/>
          </w:tcPr>
          <w:p w:rsidR="00AD34A5" w:rsidRPr="0021640D" w:rsidRDefault="00BA058B">
            <w:pPr>
              <w:pStyle w:val="TableParagraph"/>
              <w:spacing w:before="6" w:line="213" w:lineRule="exact"/>
              <w:ind w:left="106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Število točk</w:t>
            </w:r>
          </w:p>
        </w:tc>
      </w:tr>
      <w:tr w:rsidR="00AD34A5" w:rsidRPr="0021640D">
        <w:trPr>
          <w:trHeight w:val="716"/>
        </w:trPr>
        <w:tc>
          <w:tcPr>
            <w:tcW w:w="2977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8"/>
              </w:rPr>
            </w:pPr>
          </w:p>
        </w:tc>
        <w:tc>
          <w:tcPr>
            <w:tcW w:w="994" w:type="dxa"/>
          </w:tcPr>
          <w:p w:rsidR="00AD34A5" w:rsidRPr="0021640D" w:rsidRDefault="00BA058B">
            <w:pPr>
              <w:pStyle w:val="TableParagraph"/>
              <w:spacing w:before="6"/>
              <w:ind w:left="106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skupaj</w:t>
            </w:r>
          </w:p>
        </w:tc>
        <w:tc>
          <w:tcPr>
            <w:tcW w:w="994" w:type="dxa"/>
          </w:tcPr>
          <w:p w:rsidR="00AD34A5" w:rsidRPr="0021640D" w:rsidRDefault="00BA058B">
            <w:pPr>
              <w:pStyle w:val="TableParagraph"/>
              <w:spacing w:before="3" w:line="238" w:lineRule="exact"/>
              <w:ind w:left="106" w:right="104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v zadnji elek. dobi</w:t>
            </w:r>
          </w:p>
        </w:tc>
        <w:tc>
          <w:tcPr>
            <w:tcW w:w="991" w:type="dxa"/>
          </w:tcPr>
          <w:p w:rsidR="00AD34A5" w:rsidRPr="0021640D" w:rsidRDefault="00BA058B">
            <w:pPr>
              <w:pStyle w:val="TableParagraph"/>
              <w:spacing w:before="6"/>
              <w:ind w:left="106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skupaj</w:t>
            </w:r>
          </w:p>
        </w:tc>
        <w:tc>
          <w:tcPr>
            <w:tcW w:w="992" w:type="dxa"/>
          </w:tcPr>
          <w:p w:rsidR="00AD34A5" w:rsidRPr="0021640D" w:rsidRDefault="00BA058B">
            <w:pPr>
              <w:pStyle w:val="TableParagraph"/>
              <w:spacing w:before="3" w:line="238" w:lineRule="exact"/>
              <w:ind w:left="106" w:right="102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v zadnji elek. dobi</w:t>
            </w:r>
          </w:p>
        </w:tc>
        <w:tc>
          <w:tcPr>
            <w:tcW w:w="994" w:type="dxa"/>
          </w:tcPr>
          <w:p w:rsidR="00AD34A5" w:rsidRPr="0021640D" w:rsidRDefault="00BA058B">
            <w:pPr>
              <w:pStyle w:val="TableParagraph"/>
              <w:spacing w:before="6"/>
              <w:ind w:left="106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skupaj</w:t>
            </w:r>
          </w:p>
        </w:tc>
        <w:tc>
          <w:tcPr>
            <w:tcW w:w="992" w:type="dxa"/>
          </w:tcPr>
          <w:p w:rsidR="00AD34A5" w:rsidRPr="0021640D" w:rsidRDefault="00BA058B">
            <w:pPr>
              <w:pStyle w:val="TableParagraph"/>
              <w:spacing w:before="3" w:line="238" w:lineRule="exact"/>
              <w:ind w:left="106" w:right="102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v zadnji elek. dobi</w:t>
            </w:r>
          </w:p>
        </w:tc>
      </w:tr>
      <w:tr w:rsidR="00AD34A5" w:rsidRPr="0021640D">
        <w:trPr>
          <w:trHeight w:val="237"/>
        </w:trPr>
        <w:tc>
          <w:tcPr>
            <w:tcW w:w="2977" w:type="dxa"/>
          </w:tcPr>
          <w:p w:rsidR="00AD34A5" w:rsidRPr="0021640D" w:rsidRDefault="00BA058B">
            <w:pPr>
              <w:pStyle w:val="TableParagraph"/>
              <w:spacing w:before="5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1. Raziskovalna dejavnost</w:t>
            </w: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2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2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2977" w:type="dxa"/>
          </w:tcPr>
          <w:p w:rsidR="00AD34A5" w:rsidRPr="0021640D" w:rsidRDefault="00BA058B">
            <w:pPr>
              <w:pStyle w:val="TableParagraph"/>
              <w:spacing w:before="6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2. Umetniška dejavnost</w:t>
            </w: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2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2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9"/>
        </w:trPr>
        <w:tc>
          <w:tcPr>
            <w:tcW w:w="2977" w:type="dxa"/>
          </w:tcPr>
          <w:p w:rsidR="00AD34A5" w:rsidRPr="0021640D" w:rsidRDefault="00BA058B">
            <w:pPr>
              <w:pStyle w:val="TableParagraph"/>
              <w:spacing w:before="6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3. Pedagoška dejavnost</w:t>
            </w: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2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2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2977" w:type="dxa"/>
          </w:tcPr>
          <w:p w:rsidR="00AD34A5" w:rsidRPr="0021640D" w:rsidRDefault="00BA058B">
            <w:pPr>
              <w:pStyle w:val="TableParagraph"/>
              <w:spacing w:before="6" w:line="213" w:lineRule="exact"/>
              <w:ind w:left="107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4. Strokovna dejavnost</w:t>
            </w: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2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2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  <w:tr w:rsidR="00AD34A5" w:rsidRPr="0021640D">
        <w:trPr>
          <w:trHeight w:val="238"/>
        </w:trPr>
        <w:tc>
          <w:tcPr>
            <w:tcW w:w="2977" w:type="dxa"/>
          </w:tcPr>
          <w:p w:rsidR="00AD34A5" w:rsidRPr="0021640D" w:rsidRDefault="00BA058B">
            <w:pPr>
              <w:pStyle w:val="TableParagraph"/>
              <w:spacing w:before="6" w:line="213" w:lineRule="exact"/>
              <w:ind w:left="824"/>
              <w:rPr>
                <w:rFonts w:ascii="Garamond" w:hAnsi="Garamond"/>
                <w:b/>
                <w:sz w:val="20"/>
              </w:rPr>
            </w:pPr>
            <w:r w:rsidRPr="0021640D">
              <w:rPr>
                <w:rFonts w:ascii="Garamond" w:hAnsi="Garamond"/>
                <w:b/>
                <w:sz w:val="20"/>
              </w:rPr>
              <w:t>Skupaj</w:t>
            </w: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1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2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4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  <w:tc>
          <w:tcPr>
            <w:tcW w:w="992" w:type="dxa"/>
          </w:tcPr>
          <w:p w:rsidR="00AD34A5" w:rsidRPr="0021640D" w:rsidRDefault="00AD34A5">
            <w:pPr>
              <w:pStyle w:val="TableParagraph"/>
              <w:rPr>
                <w:rFonts w:ascii="Garamond" w:hAnsi="Garamond"/>
                <w:sz w:val="16"/>
              </w:rPr>
            </w:pPr>
          </w:p>
        </w:tc>
      </w:tr>
    </w:tbl>
    <w:p w:rsidR="00AD34A5" w:rsidRPr="0021640D" w:rsidRDefault="00AD34A5">
      <w:pPr>
        <w:rPr>
          <w:rFonts w:ascii="Garamond" w:hAnsi="Garamond"/>
          <w:b/>
        </w:rPr>
      </w:pPr>
    </w:p>
    <w:p w:rsidR="00AD34A5" w:rsidRPr="0021640D" w:rsidRDefault="00AD34A5">
      <w:pPr>
        <w:spacing w:before="2"/>
        <w:rPr>
          <w:rFonts w:ascii="Garamond" w:hAnsi="Garamond"/>
          <w:b/>
          <w:sz w:val="18"/>
        </w:rPr>
      </w:pPr>
    </w:p>
    <w:p w:rsidR="00AD34A5" w:rsidRPr="0021640D" w:rsidRDefault="00BA058B">
      <w:pPr>
        <w:pStyle w:val="ListParagraph"/>
        <w:numPr>
          <w:ilvl w:val="0"/>
          <w:numId w:val="1"/>
        </w:numPr>
        <w:tabs>
          <w:tab w:val="left" w:pos="337"/>
        </w:tabs>
        <w:spacing w:before="1" w:line="247" w:lineRule="auto"/>
        <w:ind w:right="679" w:firstLine="0"/>
        <w:rPr>
          <w:rFonts w:ascii="Garamond" w:hAnsi="Garamond"/>
          <w:b/>
          <w:sz w:val="20"/>
        </w:rPr>
      </w:pPr>
      <w:r w:rsidRPr="0021640D">
        <w:rPr>
          <w:rFonts w:ascii="Garamond" w:hAnsi="Garamond"/>
          <w:b/>
          <w:sz w:val="20"/>
        </w:rPr>
        <w:t>POMEMBNA</w:t>
      </w:r>
      <w:r w:rsidRPr="0021640D">
        <w:rPr>
          <w:rFonts w:ascii="Garamond" w:hAnsi="Garamond"/>
          <w:b/>
          <w:spacing w:val="-12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DELA</w:t>
      </w:r>
      <w:r w:rsidRPr="0021640D">
        <w:rPr>
          <w:rFonts w:ascii="Garamond" w:hAnsi="Garamond"/>
          <w:b/>
          <w:spacing w:val="-13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V</w:t>
      </w:r>
      <w:r w:rsidRPr="0021640D">
        <w:rPr>
          <w:rFonts w:ascii="Garamond" w:hAnsi="Garamond"/>
          <w:b/>
          <w:spacing w:val="-6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SKLADU</w:t>
      </w:r>
      <w:r w:rsidRPr="0021640D">
        <w:rPr>
          <w:rFonts w:ascii="Garamond" w:hAnsi="Garamond"/>
          <w:b/>
          <w:spacing w:val="-6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S</w:t>
      </w:r>
      <w:r w:rsidRPr="0021640D">
        <w:rPr>
          <w:rFonts w:ascii="Garamond" w:hAnsi="Garamond"/>
          <w:b/>
          <w:spacing w:val="-6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POGOJI</w:t>
      </w:r>
      <w:r w:rsidRPr="0021640D">
        <w:rPr>
          <w:rFonts w:ascii="Garamond" w:hAnsi="Garamond"/>
          <w:b/>
          <w:spacing w:val="-6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ZA</w:t>
      </w:r>
      <w:r w:rsidRPr="0021640D">
        <w:rPr>
          <w:rFonts w:ascii="Garamond" w:hAnsi="Garamond"/>
          <w:b/>
          <w:spacing w:val="-13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IZVOLITEV</w:t>
      </w:r>
      <w:r w:rsidRPr="0021640D">
        <w:rPr>
          <w:rFonts w:ascii="Garamond" w:hAnsi="Garamond"/>
          <w:b/>
          <w:spacing w:val="-6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V</w:t>
      </w:r>
      <w:r w:rsidRPr="0021640D">
        <w:rPr>
          <w:rFonts w:ascii="Garamond" w:hAnsi="Garamond"/>
          <w:b/>
          <w:spacing w:val="-7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NAZIV</w:t>
      </w:r>
      <w:r w:rsidRPr="0021640D">
        <w:rPr>
          <w:rFonts w:ascii="Garamond" w:hAnsi="Garamond"/>
          <w:b/>
          <w:spacing w:val="-5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SO</w:t>
      </w:r>
      <w:r w:rsidRPr="0021640D">
        <w:rPr>
          <w:rFonts w:ascii="Garamond" w:hAnsi="Garamond"/>
          <w:b/>
          <w:spacing w:val="-5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V</w:t>
      </w:r>
      <w:r w:rsidRPr="0021640D">
        <w:rPr>
          <w:rFonts w:ascii="Garamond" w:hAnsi="Garamond"/>
          <w:b/>
          <w:spacing w:val="-8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BIBLIOGRAFIJI</w:t>
      </w:r>
      <w:r w:rsidRPr="0021640D">
        <w:rPr>
          <w:rFonts w:ascii="Garamond" w:hAnsi="Garamond"/>
          <w:b/>
          <w:spacing w:val="-6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ZAPISANA POD ZAPOREDNIMI</w:t>
      </w:r>
      <w:r w:rsidRPr="0021640D">
        <w:rPr>
          <w:rFonts w:ascii="Garamond" w:hAnsi="Garamond"/>
          <w:b/>
          <w:spacing w:val="-3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ŠTEVILKAMI:</w: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E774C8">
      <w:pPr>
        <w:spacing w:before="6"/>
        <w:rPr>
          <w:rFonts w:ascii="Garamond" w:hAnsi="Garamond"/>
          <w:b/>
          <w:sz w:val="14"/>
        </w:rPr>
      </w:pPr>
      <w:r w:rsidRPr="0021640D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135255</wp:posOffset>
                </wp:positionV>
                <wp:extent cx="518795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D4DC2" id="Freeform 18" o:spid="_x0000_s1026" style="position:absolute;margin-left:56.8pt;margin-top:10.65pt;width:408.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" path="m,l8169,e" filled="f" strokeweight=".22136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E774C8">
      <w:pPr>
        <w:spacing w:before="6"/>
        <w:rPr>
          <w:rFonts w:ascii="Garamond" w:hAnsi="Garamond"/>
          <w:b/>
          <w:sz w:val="12"/>
        </w:rPr>
      </w:pPr>
      <w:r w:rsidRPr="0021640D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120650</wp:posOffset>
                </wp:positionV>
                <wp:extent cx="518795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C4859" id="Freeform 17" o:spid="_x0000_s1026" style="position:absolute;margin-left:56.8pt;margin-top:9.5pt;width:408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" path="m,l8169,e" filled="f" strokeweight=".22136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E774C8">
      <w:pPr>
        <w:spacing w:before="6"/>
        <w:rPr>
          <w:rFonts w:ascii="Garamond" w:hAnsi="Garamond"/>
          <w:b/>
          <w:sz w:val="12"/>
        </w:rPr>
      </w:pPr>
      <w:r w:rsidRPr="0021640D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120650</wp:posOffset>
                </wp:positionV>
                <wp:extent cx="518795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B4F6" id="Freeform 16" o:spid="_x0000_s1026" style="position:absolute;margin-left:56.8pt;margin-top:9.5pt;width:408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" path="m,l8169,e" filled="f" strokeweight=".22136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Pr="0021640D" w:rsidRDefault="00AD34A5">
      <w:pPr>
        <w:spacing w:before="8"/>
        <w:rPr>
          <w:rFonts w:ascii="Garamond" w:hAnsi="Garamond"/>
          <w:b/>
          <w:sz w:val="29"/>
        </w:rPr>
      </w:pPr>
    </w:p>
    <w:p w:rsidR="00AD34A5" w:rsidRPr="0021640D" w:rsidRDefault="00BA058B">
      <w:pPr>
        <w:pStyle w:val="ListParagraph"/>
        <w:numPr>
          <w:ilvl w:val="0"/>
          <w:numId w:val="1"/>
        </w:numPr>
        <w:tabs>
          <w:tab w:val="left" w:pos="337"/>
        </w:tabs>
        <w:spacing w:before="93"/>
        <w:ind w:left="336" w:hanging="222"/>
        <w:rPr>
          <w:rFonts w:ascii="Garamond" w:hAnsi="Garamond"/>
          <w:b/>
          <w:sz w:val="20"/>
        </w:rPr>
      </w:pPr>
      <w:r w:rsidRPr="0021640D">
        <w:rPr>
          <w:rFonts w:ascii="Garamond" w:hAnsi="Garamond"/>
          <w:b/>
          <w:sz w:val="20"/>
        </w:rPr>
        <w:t>VODSTVENO-ORGANIZACIJSKA</w:t>
      </w:r>
      <w:r w:rsidRPr="0021640D">
        <w:rPr>
          <w:rFonts w:ascii="Garamond" w:hAnsi="Garamond"/>
          <w:b/>
          <w:spacing w:val="-8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DEJAVNOST</w: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E774C8">
      <w:pPr>
        <w:spacing w:before="1"/>
        <w:rPr>
          <w:rFonts w:ascii="Garamond" w:hAnsi="Garamond"/>
          <w:b/>
          <w:sz w:val="16"/>
        </w:rPr>
      </w:pPr>
      <w:r w:rsidRPr="0021640D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148590</wp:posOffset>
                </wp:positionV>
                <wp:extent cx="518795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DC45" id="Freeform 15" o:spid="_x0000_s1026" style="position:absolute;margin-left:56.8pt;margin-top:11.7pt;width:408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GZCAMAAKc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" path="m,l8169,e" filled="f" strokeweight=".31272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E774C8">
      <w:pPr>
        <w:spacing w:before="9"/>
        <w:rPr>
          <w:rFonts w:ascii="Garamond" w:hAnsi="Garamond"/>
          <w:b/>
          <w:sz w:val="13"/>
        </w:rPr>
      </w:pPr>
      <w:r w:rsidRPr="0021640D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131445</wp:posOffset>
                </wp:positionV>
                <wp:extent cx="518922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22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2"/>
                            <a:gd name="T2" fmla="+- 0 9307 1136"/>
                            <a:gd name="T3" fmla="*/ T2 w 8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2">
                              <a:moveTo>
                                <a:pt x="0" y="0"/>
                              </a:moveTo>
                              <a:lnTo>
                                <a:pt x="817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24E2" id="Freeform 14" o:spid="_x0000_s1026" style="position:absolute;margin-left:56.8pt;margin-top:10.35pt;width:408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s0BQMAAKc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" path="m,l8171,e" filled="f" strokeweight=".31272mm">
                <v:path arrowok="t" o:connecttype="custom" o:connectlocs="0,0;5188585,0" o:connectangles="0,0"/>
                <w10:wrap type="topAndBottom" anchorx="page"/>
              </v:shape>
            </w:pict>
          </mc:Fallback>
        </mc:AlternateConten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E774C8">
      <w:pPr>
        <w:spacing w:before="9"/>
        <w:rPr>
          <w:rFonts w:ascii="Garamond" w:hAnsi="Garamond"/>
          <w:b/>
          <w:sz w:val="13"/>
        </w:rPr>
      </w:pPr>
      <w:r w:rsidRPr="0021640D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131445</wp:posOffset>
                </wp:positionV>
                <wp:extent cx="518795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7A687" id="Freeform 13" o:spid="_x0000_s1026" style="position:absolute;margin-left:56.8pt;margin-top:10.35pt;width:408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" path="m,l8169,e" filled="f" strokeweight=".31272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Default="00AD34A5">
      <w:pPr>
        <w:spacing w:before="8"/>
        <w:rPr>
          <w:rFonts w:ascii="Garamond" w:hAnsi="Garamond"/>
          <w:b/>
          <w:sz w:val="19"/>
        </w:rPr>
      </w:pPr>
    </w:p>
    <w:p w:rsidR="0021640D" w:rsidRPr="0021640D" w:rsidRDefault="0021640D">
      <w:pPr>
        <w:spacing w:before="8"/>
        <w:rPr>
          <w:rFonts w:ascii="Garamond" w:hAnsi="Garamond"/>
          <w:b/>
          <w:sz w:val="19"/>
        </w:rPr>
      </w:pPr>
    </w:p>
    <w:p w:rsidR="00AD34A5" w:rsidRPr="0021640D" w:rsidRDefault="00BA058B">
      <w:pPr>
        <w:pStyle w:val="ListParagraph"/>
        <w:numPr>
          <w:ilvl w:val="0"/>
          <w:numId w:val="1"/>
        </w:numPr>
        <w:tabs>
          <w:tab w:val="left" w:pos="337"/>
        </w:tabs>
        <w:ind w:left="336" w:hanging="222"/>
        <w:rPr>
          <w:rFonts w:ascii="Garamond" w:hAnsi="Garamond"/>
          <w:b/>
          <w:sz w:val="20"/>
        </w:rPr>
      </w:pPr>
      <w:r w:rsidRPr="0021640D">
        <w:rPr>
          <w:rFonts w:ascii="Garamond" w:hAnsi="Garamond"/>
          <w:b/>
          <w:sz w:val="20"/>
        </w:rPr>
        <w:lastRenderedPageBreak/>
        <w:t>NAGRADE IN</w:t>
      </w:r>
      <w:r w:rsidRPr="0021640D">
        <w:rPr>
          <w:rFonts w:ascii="Garamond" w:hAnsi="Garamond"/>
          <w:b/>
          <w:spacing w:val="-3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PRIZNANJA</w: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E774C8">
      <w:pPr>
        <w:spacing w:before="2"/>
        <w:rPr>
          <w:rFonts w:ascii="Garamond" w:hAnsi="Garamond"/>
          <w:b/>
          <w:sz w:val="16"/>
        </w:rPr>
      </w:pPr>
      <w:r w:rsidRPr="0021640D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148590</wp:posOffset>
                </wp:positionV>
                <wp:extent cx="5187950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5CC9C" id="Freeform 12" o:spid="_x0000_s1026" style="position:absolute;margin-left:56.8pt;margin-top:11.7pt;width:408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H6CQ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" path="m,l8169,e" filled="f" strokeweight=".31272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E774C8">
      <w:pPr>
        <w:spacing w:before="9"/>
        <w:rPr>
          <w:rFonts w:ascii="Garamond" w:hAnsi="Garamond"/>
          <w:b/>
          <w:sz w:val="13"/>
        </w:rPr>
      </w:pPr>
      <w:r w:rsidRPr="0021640D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131445</wp:posOffset>
                </wp:positionV>
                <wp:extent cx="518922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922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2"/>
                            <a:gd name="T2" fmla="+- 0 9307 1136"/>
                            <a:gd name="T3" fmla="*/ T2 w 8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2">
                              <a:moveTo>
                                <a:pt x="0" y="0"/>
                              </a:moveTo>
                              <a:lnTo>
                                <a:pt x="8171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9E4B3" id="Freeform 11" o:spid="_x0000_s1026" style="position:absolute;margin-left:56.8pt;margin-top:10.35pt;width:408.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" path="m,l8171,e" filled="f" strokeweight=".31272mm">
                <v:path arrowok="t" o:connecttype="custom" o:connectlocs="0,0;5188585,0" o:connectangles="0,0"/>
                <w10:wrap type="topAndBottom" anchorx="page"/>
              </v:shape>
            </w:pict>
          </mc:Fallback>
        </mc:AlternateConten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E774C8">
      <w:pPr>
        <w:spacing w:before="9"/>
        <w:rPr>
          <w:rFonts w:ascii="Garamond" w:hAnsi="Garamond"/>
          <w:b/>
          <w:sz w:val="13"/>
        </w:rPr>
      </w:pPr>
      <w:r w:rsidRPr="0021640D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131445</wp:posOffset>
                </wp:positionV>
                <wp:extent cx="5187950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8F60" id="Freeform 10" o:spid="_x0000_s1026" style="position:absolute;margin-left:56.8pt;margin-top:10.35pt;width:408.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" path="m,l8169,e" filled="f" strokeweight=".31272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Pr="0021640D" w:rsidRDefault="00AD34A5">
      <w:pPr>
        <w:rPr>
          <w:rFonts w:ascii="Garamond" w:hAnsi="Garamond"/>
          <w:b/>
          <w:sz w:val="4"/>
        </w:rPr>
      </w:pPr>
    </w:p>
    <w:p w:rsidR="00AD34A5" w:rsidRPr="0021640D" w:rsidRDefault="00E774C8">
      <w:pPr>
        <w:spacing w:line="20" w:lineRule="exact"/>
        <w:ind w:left="106"/>
        <w:rPr>
          <w:rFonts w:ascii="Garamond" w:hAnsi="Garamond"/>
          <w:sz w:val="2"/>
        </w:rPr>
      </w:pPr>
      <w:r w:rsidRPr="0021640D">
        <w:rPr>
          <w:rFonts w:ascii="Garamond" w:hAnsi="Garamond"/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>
                <wp:extent cx="5187950" cy="11430"/>
                <wp:effectExtent l="11430" t="3810" r="10795" b="381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7950" cy="11430"/>
                          <a:chOff x="0" y="0"/>
                          <a:chExt cx="8170" cy="18"/>
                        </a:xfrm>
                      </wpg:grpSpPr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8170" cy="0"/>
                          </a:xfrm>
                          <a:prstGeom prst="line">
                            <a:avLst/>
                          </a:prstGeom>
                          <a:noFill/>
                          <a:ln w="112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0A774" id="Group 8" o:spid="_x0000_s1026" style="width:408.5pt;height:.9pt;mso-position-horizontal-relative:char;mso-position-vertical-relative:line" coordsize="817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">
                <v:line id="Line 9" o:spid="_x0000_s1027" style="position:absolute;visibility:visible;mso-wrap-style:square" from="0,9" to="8170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" strokeweight=".31272mm"/>
                <w10:anchorlock/>
              </v:group>
            </w:pict>
          </mc:Fallback>
        </mc:AlternateContent>
      </w:r>
    </w:p>
    <w:p w:rsidR="00BA058B" w:rsidRPr="0021640D" w:rsidRDefault="00BA058B">
      <w:pPr>
        <w:spacing w:line="20" w:lineRule="exact"/>
        <w:ind w:left="106"/>
        <w:rPr>
          <w:rFonts w:ascii="Garamond" w:hAnsi="Garamond"/>
          <w:sz w:val="2"/>
        </w:rPr>
      </w:pPr>
    </w:p>
    <w:p w:rsidR="00BA058B" w:rsidRPr="0021640D" w:rsidRDefault="00BA058B">
      <w:pPr>
        <w:spacing w:line="20" w:lineRule="exact"/>
        <w:ind w:left="106"/>
        <w:rPr>
          <w:rFonts w:ascii="Garamond" w:hAnsi="Garamond"/>
          <w:sz w:val="2"/>
        </w:rPr>
      </w:pPr>
    </w:p>
    <w:p w:rsidR="00BA058B" w:rsidRPr="0021640D" w:rsidRDefault="00BA058B">
      <w:pPr>
        <w:spacing w:line="20" w:lineRule="exact"/>
        <w:ind w:left="106"/>
        <w:rPr>
          <w:rFonts w:ascii="Garamond" w:hAnsi="Garamond"/>
          <w:sz w:val="2"/>
        </w:rPr>
      </w:pPr>
    </w:p>
    <w:p w:rsidR="00BA058B" w:rsidRPr="0021640D" w:rsidRDefault="00BA058B">
      <w:pPr>
        <w:spacing w:line="20" w:lineRule="exact"/>
        <w:ind w:left="106"/>
        <w:rPr>
          <w:rFonts w:ascii="Garamond" w:hAnsi="Garamond"/>
          <w:sz w:val="2"/>
        </w:rPr>
      </w:pPr>
    </w:p>
    <w:p w:rsidR="00BA058B" w:rsidRPr="0021640D" w:rsidRDefault="00BA058B">
      <w:pPr>
        <w:spacing w:line="20" w:lineRule="exact"/>
        <w:ind w:left="106"/>
        <w:rPr>
          <w:rFonts w:ascii="Garamond" w:hAnsi="Garamond"/>
          <w:sz w:val="2"/>
        </w:rPr>
      </w:pPr>
    </w:p>
    <w:p w:rsidR="00BA058B" w:rsidRPr="0021640D" w:rsidRDefault="00BA058B">
      <w:pPr>
        <w:spacing w:line="20" w:lineRule="exact"/>
        <w:ind w:left="106"/>
        <w:rPr>
          <w:rFonts w:ascii="Garamond" w:hAnsi="Garamond"/>
          <w:sz w:val="2"/>
        </w:rPr>
      </w:pPr>
    </w:p>
    <w:p w:rsidR="00BA058B" w:rsidRPr="0021640D" w:rsidRDefault="00BA058B">
      <w:pPr>
        <w:spacing w:line="20" w:lineRule="exact"/>
        <w:ind w:left="106"/>
        <w:rPr>
          <w:rFonts w:ascii="Garamond" w:hAnsi="Garamond"/>
          <w:sz w:val="2"/>
        </w:rPr>
      </w:pPr>
    </w:p>
    <w:p w:rsidR="00BA058B" w:rsidRPr="0021640D" w:rsidRDefault="00BA058B">
      <w:pPr>
        <w:spacing w:line="20" w:lineRule="exact"/>
        <w:ind w:left="106"/>
        <w:rPr>
          <w:rFonts w:ascii="Garamond" w:hAnsi="Garamond"/>
          <w:sz w:val="2"/>
        </w:rPr>
      </w:pPr>
    </w:p>
    <w:p w:rsidR="00BA058B" w:rsidRPr="0021640D" w:rsidRDefault="00BA058B">
      <w:pPr>
        <w:spacing w:line="20" w:lineRule="exact"/>
        <w:ind w:left="106"/>
        <w:rPr>
          <w:rFonts w:ascii="Garamond" w:hAnsi="Garamond"/>
          <w:sz w:val="2"/>
        </w:rPr>
      </w:pPr>
    </w:p>
    <w:p w:rsidR="00BA058B" w:rsidRPr="0021640D" w:rsidRDefault="00BA058B">
      <w:pPr>
        <w:spacing w:line="20" w:lineRule="exact"/>
        <w:ind w:left="106"/>
        <w:rPr>
          <w:rFonts w:ascii="Garamond" w:hAnsi="Garamond"/>
          <w:sz w:val="2"/>
        </w:rPr>
      </w:pPr>
    </w:p>
    <w:p w:rsidR="00BA058B" w:rsidRPr="0021640D" w:rsidRDefault="00BA058B">
      <w:pPr>
        <w:spacing w:line="20" w:lineRule="exact"/>
        <w:ind w:left="106"/>
        <w:rPr>
          <w:rFonts w:ascii="Garamond" w:hAnsi="Garamond"/>
          <w:sz w:val="2"/>
        </w:rPr>
      </w:pPr>
    </w:p>
    <w:p w:rsidR="00AD34A5" w:rsidRPr="0021640D" w:rsidRDefault="00BA058B">
      <w:pPr>
        <w:pStyle w:val="ListParagraph"/>
        <w:numPr>
          <w:ilvl w:val="0"/>
          <w:numId w:val="1"/>
        </w:numPr>
        <w:tabs>
          <w:tab w:val="left" w:pos="337"/>
        </w:tabs>
        <w:spacing w:before="9"/>
        <w:ind w:left="336" w:hanging="222"/>
        <w:rPr>
          <w:rFonts w:ascii="Garamond" w:hAnsi="Garamond"/>
          <w:b/>
          <w:sz w:val="20"/>
        </w:rPr>
      </w:pPr>
      <w:r w:rsidRPr="0021640D">
        <w:rPr>
          <w:rFonts w:ascii="Garamond" w:hAnsi="Garamond"/>
          <w:b/>
          <w:sz w:val="20"/>
        </w:rPr>
        <w:t>ČLANSTVO V STROKOVNIH IN ZNANSTVENIH</w:t>
      </w:r>
      <w:r w:rsidRPr="0021640D">
        <w:rPr>
          <w:rFonts w:ascii="Garamond" w:hAnsi="Garamond"/>
          <w:b/>
          <w:spacing w:val="-9"/>
          <w:sz w:val="20"/>
        </w:rPr>
        <w:t xml:space="preserve"> </w:t>
      </w:r>
      <w:r w:rsidRPr="0021640D">
        <w:rPr>
          <w:rFonts w:ascii="Garamond" w:hAnsi="Garamond"/>
          <w:b/>
          <w:sz w:val="20"/>
        </w:rPr>
        <w:t>ZDRUŽENJIH</w: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E774C8">
      <w:pPr>
        <w:spacing w:before="1"/>
        <w:rPr>
          <w:rFonts w:ascii="Garamond" w:hAnsi="Garamond"/>
          <w:b/>
          <w:sz w:val="16"/>
        </w:rPr>
      </w:pPr>
      <w:r w:rsidRPr="0021640D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148590</wp:posOffset>
                </wp:positionV>
                <wp:extent cx="518858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858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1"/>
                            <a:gd name="T2" fmla="+- 0 9306 1136"/>
                            <a:gd name="T3" fmla="*/ T2 w 81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1">
                              <a:moveTo>
                                <a:pt x="0" y="0"/>
                              </a:moveTo>
                              <a:lnTo>
                                <a:pt x="8170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3EC5" id="Freeform 7" o:spid="_x0000_s1026" style="position:absolute;margin-left:56.8pt;margin-top:11.7pt;width:408.5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" path="m,l8170,e" filled="f" strokeweight=".31272mm">
                <v:path arrowok="t" o:connecttype="custom" o:connectlocs="0,0;5187950,0" o:connectangles="0,0"/>
                <w10:wrap type="topAndBottom" anchorx="page"/>
              </v:shape>
            </w:pict>
          </mc:Fallback>
        </mc:AlternateConten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E774C8">
      <w:pPr>
        <w:spacing w:before="9"/>
        <w:rPr>
          <w:rFonts w:ascii="Garamond" w:hAnsi="Garamond"/>
          <w:b/>
          <w:sz w:val="13"/>
        </w:rPr>
      </w:pPr>
      <w:r w:rsidRPr="0021640D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131445</wp:posOffset>
                </wp:positionV>
                <wp:extent cx="51879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6D791" id="Freeform 6" o:spid="_x0000_s1026" style="position:absolute;margin-left:56.8pt;margin-top:10.35pt;width:408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AdBwMAAKU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" path="m,l8169,e" filled="f" strokeweight=".31272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E774C8">
      <w:pPr>
        <w:spacing w:before="9"/>
        <w:rPr>
          <w:rFonts w:ascii="Garamond" w:hAnsi="Garamond"/>
          <w:b/>
          <w:sz w:val="13"/>
        </w:rPr>
      </w:pPr>
      <w:r w:rsidRPr="0021640D">
        <w:rPr>
          <w:rFonts w:ascii="Garamond" w:hAnsi="Garamond"/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131445</wp:posOffset>
                </wp:positionV>
                <wp:extent cx="51879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7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8170"/>
                            <a:gd name="T2" fmla="+- 0 9305 1136"/>
                            <a:gd name="T3" fmla="*/ T2 w 81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70">
                              <a:moveTo>
                                <a:pt x="0" y="0"/>
                              </a:moveTo>
                              <a:lnTo>
                                <a:pt x="8169" y="0"/>
                              </a:lnTo>
                            </a:path>
                          </a:pathLst>
                        </a:custGeom>
                        <a:noFill/>
                        <a:ln w="112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3836F" id="Freeform 5" o:spid="_x0000_s1026" style="position:absolute;margin-left:56.8pt;margin-top:10.35pt;width:408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XIBwMAAKU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" path="m,l8169,e" filled="f" strokeweight=".31272mm">
                <v:path arrowok="t" o:connecttype="custom" o:connectlocs="0,0;5187315,0" o:connectangles="0,0"/>
                <w10:wrap type="topAndBottom" anchorx="page"/>
              </v:shape>
            </w:pict>
          </mc:Fallback>
        </mc:AlternateContent>
      </w:r>
    </w:p>
    <w:p w:rsidR="00AD34A5" w:rsidRPr="0021640D" w:rsidRDefault="00AD34A5">
      <w:pPr>
        <w:rPr>
          <w:rFonts w:ascii="Garamond" w:hAnsi="Garamond"/>
          <w:b/>
          <w:sz w:val="20"/>
        </w:rPr>
      </w:pPr>
    </w:p>
    <w:p w:rsidR="00AD34A5" w:rsidRPr="0021640D" w:rsidRDefault="00AD34A5">
      <w:pPr>
        <w:spacing w:before="8"/>
        <w:rPr>
          <w:rFonts w:ascii="Garamond" w:hAnsi="Garamond"/>
          <w:b/>
          <w:sz w:val="19"/>
        </w:rPr>
      </w:pPr>
    </w:p>
    <w:p w:rsidR="00AD34A5" w:rsidRPr="0021640D" w:rsidRDefault="00BA058B">
      <w:pPr>
        <w:pStyle w:val="BodyText"/>
        <w:tabs>
          <w:tab w:val="left" w:pos="4109"/>
        </w:tabs>
        <w:ind w:left="115"/>
        <w:rPr>
          <w:rFonts w:ascii="Garamond" w:hAnsi="Garamond"/>
        </w:rPr>
      </w:pPr>
      <w:r w:rsidRPr="0021640D">
        <w:rPr>
          <w:rFonts w:ascii="Garamond" w:hAnsi="Garamond"/>
        </w:rPr>
        <w:t>Datum:</w:t>
      </w:r>
      <w:r w:rsidRPr="0021640D">
        <w:rPr>
          <w:rFonts w:ascii="Garamond" w:hAnsi="Garamond"/>
          <w:spacing w:val="1"/>
        </w:rPr>
        <w:t xml:space="preserve"> </w:t>
      </w:r>
      <w:r w:rsidRPr="0021640D">
        <w:rPr>
          <w:rFonts w:ascii="Garamond" w:hAnsi="Garamond"/>
          <w:w w:val="99"/>
          <w:u w:val="single"/>
        </w:rPr>
        <w:t xml:space="preserve"> </w:t>
      </w:r>
      <w:r w:rsidRPr="0021640D">
        <w:rPr>
          <w:rFonts w:ascii="Garamond" w:hAnsi="Garamond"/>
          <w:u w:val="single"/>
        </w:rPr>
        <w:tab/>
      </w:r>
    </w:p>
    <w:p w:rsidR="00AD34A5" w:rsidRPr="0021640D" w:rsidRDefault="00AD34A5">
      <w:pPr>
        <w:spacing w:before="3"/>
        <w:rPr>
          <w:rFonts w:ascii="Garamond" w:hAnsi="Garamond"/>
          <w:b/>
          <w:sz w:val="13"/>
        </w:rPr>
      </w:pPr>
    </w:p>
    <w:p w:rsidR="00AD34A5" w:rsidRPr="0021640D" w:rsidRDefault="00BA058B">
      <w:pPr>
        <w:pStyle w:val="BodyText"/>
        <w:tabs>
          <w:tab w:val="left" w:pos="4257"/>
        </w:tabs>
        <w:spacing w:before="93"/>
        <w:ind w:left="115"/>
        <w:rPr>
          <w:rFonts w:ascii="Garamond" w:hAnsi="Garamond"/>
        </w:rPr>
      </w:pPr>
      <w:r w:rsidRPr="0021640D">
        <w:rPr>
          <w:rFonts w:ascii="Garamond" w:hAnsi="Garamond"/>
        </w:rPr>
        <w:t>Podpis</w:t>
      </w:r>
      <w:r w:rsidRPr="0021640D">
        <w:rPr>
          <w:rFonts w:ascii="Garamond" w:hAnsi="Garamond"/>
          <w:spacing w:val="-10"/>
        </w:rPr>
        <w:t xml:space="preserve"> </w:t>
      </w:r>
      <w:r w:rsidRPr="0021640D">
        <w:rPr>
          <w:rFonts w:ascii="Garamond" w:hAnsi="Garamond"/>
        </w:rPr>
        <w:t>kandidata:</w:t>
      </w:r>
      <w:r w:rsidRPr="0021640D">
        <w:rPr>
          <w:rFonts w:ascii="Garamond" w:hAnsi="Garamond"/>
          <w:spacing w:val="-1"/>
        </w:rPr>
        <w:t xml:space="preserve"> </w:t>
      </w:r>
      <w:r w:rsidRPr="0021640D">
        <w:rPr>
          <w:rFonts w:ascii="Garamond" w:hAnsi="Garamond"/>
          <w:w w:val="99"/>
          <w:u w:val="single"/>
        </w:rPr>
        <w:t xml:space="preserve"> </w:t>
      </w:r>
      <w:r w:rsidRPr="0021640D">
        <w:rPr>
          <w:rFonts w:ascii="Garamond" w:hAnsi="Garamond"/>
          <w:u w:val="single"/>
        </w:rPr>
        <w:tab/>
      </w:r>
    </w:p>
    <w:p w:rsidR="00AB614E" w:rsidRPr="0021640D" w:rsidRDefault="00AB614E">
      <w:pPr>
        <w:spacing w:before="9"/>
        <w:rPr>
          <w:rFonts w:ascii="Garamond" w:hAnsi="Garamond"/>
          <w:b/>
          <w:sz w:val="13"/>
        </w:rPr>
      </w:pPr>
    </w:p>
    <w:p w:rsidR="00AB614E" w:rsidRPr="0021640D" w:rsidRDefault="00AB614E">
      <w:pPr>
        <w:spacing w:before="9"/>
        <w:rPr>
          <w:rFonts w:ascii="Garamond" w:hAnsi="Garamond"/>
          <w:b/>
          <w:sz w:val="13"/>
        </w:rPr>
      </w:pPr>
    </w:p>
    <w:p w:rsidR="0021640D" w:rsidRPr="0021640D" w:rsidRDefault="0021640D">
      <w:pPr>
        <w:spacing w:before="9"/>
        <w:rPr>
          <w:rFonts w:ascii="Garamond" w:hAnsi="Garamond"/>
          <w:b/>
          <w:sz w:val="13"/>
        </w:rPr>
      </w:pPr>
    </w:p>
    <w:p w:rsidR="0021640D" w:rsidRPr="0021640D" w:rsidRDefault="0021640D" w:rsidP="0021640D">
      <w:pPr>
        <w:pStyle w:val="BodyText"/>
        <w:spacing w:before="11"/>
        <w:rPr>
          <w:rFonts w:ascii="Garamond" w:hAnsi="Garamond"/>
          <w:b w:val="0"/>
          <w:sz w:val="23"/>
        </w:rPr>
      </w:pPr>
    </w:p>
    <w:p w:rsidR="0021640D" w:rsidRPr="0021640D" w:rsidRDefault="0021640D" w:rsidP="0021640D">
      <w:pPr>
        <w:spacing w:before="89"/>
        <w:ind w:left="3768" w:right="3751"/>
        <w:jc w:val="center"/>
        <w:rPr>
          <w:rFonts w:ascii="Garamond" w:hAnsi="Garamond"/>
          <w:b/>
          <w:sz w:val="24"/>
          <w:szCs w:val="24"/>
        </w:rPr>
      </w:pPr>
      <w:r w:rsidRPr="0021640D">
        <w:rPr>
          <w:rFonts w:ascii="Garamond" w:hAnsi="Garamond"/>
          <w:b/>
          <w:sz w:val="24"/>
          <w:szCs w:val="24"/>
        </w:rPr>
        <w:t>BIBLIOGRAFIJA</w:t>
      </w:r>
    </w:p>
    <w:p w:rsidR="0021640D" w:rsidRPr="0021640D" w:rsidRDefault="0021640D" w:rsidP="0021640D">
      <w:pPr>
        <w:pStyle w:val="BodyText"/>
        <w:rPr>
          <w:rFonts w:ascii="Garamond" w:hAnsi="Garamond"/>
          <w:b w:val="0"/>
          <w:sz w:val="24"/>
          <w:szCs w:val="24"/>
        </w:rPr>
      </w:pPr>
    </w:p>
    <w:p w:rsidR="0021640D" w:rsidRPr="0021640D" w:rsidRDefault="0021640D" w:rsidP="0021640D">
      <w:pPr>
        <w:pStyle w:val="BodyText"/>
        <w:spacing w:before="7"/>
        <w:rPr>
          <w:rFonts w:ascii="Garamond" w:hAnsi="Garamond"/>
          <w:b w:val="0"/>
          <w:sz w:val="24"/>
          <w:szCs w:val="24"/>
        </w:rPr>
      </w:pPr>
      <w:r w:rsidRPr="0021640D">
        <w:rPr>
          <w:rFonts w:ascii="Garamond" w:hAnsi="Garamond"/>
          <w:b w:val="0"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750570</wp:posOffset>
                </wp:positionH>
                <wp:positionV relativeFrom="paragraph">
                  <wp:posOffset>196215</wp:posOffset>
                </wp:positionV>
                <wp:extent cx="6170295" cy="195580"/>
                <wp:effectExtent l="0" t="0" r="20955" b="13970"/>
                <wp:wrapTopAndBottom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9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40D" w:rsidRDefault="0021640D" w:rsidP="0021640D">
                            <w:pPr>
                              <w:spacing w:line="275" w:lineRule="exact"/>
                              <w:ind w:left="28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1. ZNANSTVENO RAZISKOVALNA DEJAVNOST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9.1pt;margin-top:15.45pt;width:485.85pt;height:15.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" filled="f" strokeweight=".48pt">
                <v:textbox inset="0,0,0,0">
                  <w:txbxContent>
                    <w:p w:rsidR="0021640D" w:rsidRDefault="0021640D" w:rsidP="0021640D">
                      <w:pPr>
                        <w:spacing w:line="275" w:lineRule="exact"/>
                        <w:ind w:left="28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1. ZNANSTVENO RAZISKOVALNA DEJAVNOST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640D" w:rsidRPr="0021640D" w:rsidRDefault="0021640D" w:rsidP="0021640D">
      <w:pPr>
        <w:pStyle w:val="BodyText"/>
        <w:rPr>
          <w:rFonts w:ascii="Garamond" w:hAnsi="Garamond"/>
          <w:b w:val="0"/>
          <w:sz w:val="24"/>
          <w:szCs w:val="24"/>
        </w:rPr>
      </w:pPr>
    </w:p>
    <w:p w:rsidR="0021640D" w:rsidRPr="0021640D" w:rsidRDefault="0021640D" w:rsidP="0021640D">
      <w:pPr>
        <w:pStyle w:val="BodyText"/>
        <w:ind w:firstLine="226"/>
        <w:rPr>
          <w:rFonts w:ascii="Garamond" w:hAnsi="Garamond"/>
          <w:sz w:val="24"/>
          <w:szCs w:val="24"/>
        </w:rPr>
      </w:pPr>
      <w:r w:rsidRPr="0021640D">
        <w:rPr>
          <w:rFonts w:ascii="Garamond" w:hAnsi="Garamond"/>
          <w:sz w:val="24"/>
          <w:szCs w:val="24"/>
        </w:rPr>
        <w:t>1.1.2 II. skupina: SSCI, SCI, AHCI (do 8 točk)</w:t>
      </w:r>
    </w:p>
    <w:p w:rsidR="0021640D" w:rsidRPr="0021640D" w:rsidRDefault="0021640D" w:rsidP="0021640D">
      <w:pPr>
        <w:pStyle w:val="BodyText"/>
        <w:spacing w:before="3"/>
        <w:rPr>
          <w:rFonts w:ascii="Garamond" w:hAnsi="Garamond"/>
          <w:b w:val="0"/>
          <w:sz w:val="24"/>
          <w:szCs w:val="24"/>
        </w:rPr>
      </w:pPr>
    </w:p>
    <w:p w:rsidR="0021640D" w:rsidRPr="0021640D" w:rsidRDefault="0021640D" w:rsidP="0021640D">
      <w:pPr>
        <w:pStyle w:val="BodyText"/>
        <w:spacing w:before="19" w:line="259" w:lineRule="auto"/>
        <w:ind w:left="235" w:right="8723"/>
        <w:rPr>
          <w:rFonts w:ascii="Garamond" w:hAnsi="Garamond"/>
          <w:sz w:val="24"/>
          <w:szCs w:val="24"/>
        </w:rPr>
      </w:pPr>
      <w:r w:rsidRPr="0021640D">
        <w:rPr>
          <w:rFonts w:ascii="Garamond" w:hAnsi="Garamond"/>
          <w:sz w:val="24"/>
          <w:szCs w:val="24"/>
        </w:rPr>
        <w:t>ŠTD= ŠTK=</w:t>
      </w:r>
    </w:p>
    <w:p w:rsidR="0021640D" w:rsidRPr="0021640D" w:rsidRDefault="0021640D" w:rsidP="0021640D">
      <w:pPr>
        <w:pStyle w:val="BodyText"/>
        <w:spacing w:before="10"/>
        <w:ind w:firstLine="226"/>
        <w:rPr>
          <w:rFonts w:ascii="Garamond" w:hAnsi="Garamond"/>
          <w:sz w:val="24"/>
          <w:szCs w:val="24"/>
        </w:rPr>
      </w:pPr>
    </w:p>
    <w:p w:rsidR="0021640D" w:rsidRPr="0021640D" w:rsidRDefault="0021640D" w:rsidP="0021640D">
      <w:pPr>
        <w:pStyle w:val="BodyText"/>
        <w:spacing w:before="10"/>
        <w:ind w:firstLine="226"/>
        <w:rPr>
          <w:rFonts w:ascii="Garamond" w:hAnsi="Garamond"/>
          <w:sz w:val="24"/>
          <w:szCs w:val="24"/>
        </w:rPr>
      </w:pPr>
    </w:p>
    <w:p w:rsidR="0021640D" w:rsidRPr="0021640D" w:rsidRDefault="0021640D" w:rsidP="0021640D">
      <w:pPr>
        <w:pStyle w:val="BodyText"/>
        <w:spacing w:before="10"/>
        <w:ind w:firstLine="226"/>
        <w:rPr>
          <w:rFonts w:ascii="Garamond" w:hAnsi="Garamond"/>
          <w:sz w:val="24"/>
          <w:szCs w:val="24"/>
        </w:rPr>
      </w:pPr>
      <w:r w:rsidRPr="0021640D">
        <w:rPr>
          <w:rFonts w:ascii="Garamond" w:hAnsi="Garamond"/>
          <w:sz w:val="24"/>
          <w:szCs w:val="24"/>
        </w:rPr>
        <w:t>1. 2 Monografije</w:t>
      </w:r>
    </w:p>
    <w:p w:rsidR="0021640D" w:rsidRPr="0021640D" w:rsidRDefault="0021640D" w:rsidP="0021640D">
      <w:pPr>
        <w:pStyle w:val="BodyText"/>
        <w:ind w:firstLine="226"/>
        <w:rPr>
          <w:rFonts w:ascii="Garamond" w:hAnsi="Garamond"/>
          <w:b w:val="0"/>
          <w:sz w:val="24"/>
          <w:szCs w:val="24"/>
        </w:rPr>
      </w:pPr>
      <w:r w:rsidRPr="0021640D">
        <w:rPr>
          <w:rFonts w:ascii="Garamond" w:hAnsi="Garamond"/>
          <w:sz w:val="24"/>
          <w:szCs w:val="24"/>
        </w:rPr>
        <w:t>1.2.2 Monografija, domača (do 20 točk)</w:t>
      </w:r>
    </w:p>
    <w:p w:rsidR="0021640D" w:rsidRPr="0021640D" w:rsidRDefault="0021640D" w:rsidP="0021640D">
      <w:pPr>
        <w:pStyle w:val="BodyText"/>
        <w:spacing w:before="3"/>
        <w:rPr>
          <w:rFonts w:ascii="Garamond" w:hAnsi="Garamond"/>
          <w:b w:val="0"/>
          <w:sz w:val="24"/>
          <w:szCs w:val="24"/>
        </w:rPr>
      </w:pPr>
    </w:p>
    <w:p w:rsidR="0021640D" w:rsidRPr="0021640D" w:rsidRDefault="0021640D" w:rsidP="0021640D">
      <w:pPr>
        <w:pStyle w:val="BodyText"/>
        <w:spacing w:before="19" w:line="259" w:lineRule="auto"/>
        <w:ind w:left="235" w:right="8723"/>
        <w:rPr>
          <w:rFonts w:ascii="Garamond" w:hAnsi="Garamond"/>
          <w:sz w:val="24"/>
          <w:szCs w:val="24"/>
        </w:rPr>
      </w:pPr>
      <w:r w:rsidRPr="0021640D">
        <w:rPr>
          <w:rFonts w:ascii="Garamond" w:hAnsi="Garamond"/>
          <w:sz w:val="24"/>
          <w:szCs w:val="24"/>
        </w:rPr>
        <w:t>ŠTD= ŠTK=</w:t>
      </w:r>
    </w:p>
    <w:p w:rsidR="0021640D" w:rsidRPr="0021640D" w:rsidRDefault="0021640D" w:rsidP="0021640D">
      <w:pPr>
        <w:pStyle w:val="BodyText"/>
        <w:spacing w:before="7"/>
        <w:rPr>
          <w:rFonts w:ascii="Garamond" w:hAnsi="Garamond"/>
          <w:sz w:val="24"/>
          <w:szCs w:val="24"/>
        </w:rPr>
      </w:pPr>
    </w:p>
    <w:p w:rsidR="0021640D" w:rsidRPr="0021640D" w:rsidRDefault="0021640D" w:rsidP="0021640D">
      <w:pPr>
        <w:pStyle w:val="Heading1"/>
        <w:spacing w:before="1"/>
        <w:ind w:left="2097"/>
        <w:rPr>
          <w:rFonts w:ascii="Garamond" w:hAnsi="Garamond"/>
        </w:rPr>
      </w:pPr>
    </w:p>
    <w:p w:rsidR="0021640D" w:rsidRPr="0021640D" w:rsidRDefault="0021640D">
      <w:pPr>
        <w:spacing w:before="9"/>
        <w:rPr>
          <w:rFonts w:ascii="Garamond" w:hAnsi="Garamond"/>
          <w:b/>
          <w:sz w:val="24"/>
          <w:szCs w:val="24"/>
        </w:rPr>
      </w:pPr>
      <w:r w:rsidRPr="0021640D">
        <w:rPr>
          <w:rFonts w:ascii="Garamond" w:hAnsi="Garamond"/>
          <w:b/>
          <w:noProof/>
          <w:sz w:val="24"/>
          <w:szCs w:val="24"/>
          <w:lang w:val="en-US" w:eastAsia="en-US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C0B2340" wp14:editId="02543C40">
                <wp:simplePos x="0" y="0"/>
                <wp:positionH relativeFrom="page">
                  <wp:posOffset>647700</wp:posOffset>
                </wp:positionH>
                <wp:positionV relativeFrom="paragraph">
                  <wp:posOffset>101600</wp:posOffset>
                </wp:positionV>
                <wp:extent cx="6170295" cy="195580"/>
                <wp:effectExtent l="0" t="0" r="20955" b="13970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9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40D" w:rsidRPr="0021640D" w:rsidRDefault="0021640D" w:rsidP="0021640D">
                            <w:pPr>
                              <w:spacing w:before="9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164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3. PEDAGOŠKA DEJAVNOST</w:t>
                            </w:r>
                          </w:p>
                          <w:p w:rsidR="0021640D" w:rsidRDefault="0021640D" w:rsidP="0021640D">
                            <w:pPr>
                              <w:spacing w:line="275" w:lineRule="exact"/>
                              <w:ind w:left="28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B2340" id="Text Box 24" o:spid="_x0000_s1027" type="#_x0000_t202" style="position:absolute;margin-left:51pt;margin-top:8pt;width:485.85pt;height:15.4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" filled="f" strokeweight=".48pt">
                <v:textbox inset="0,0,0,0">
                  <w:txbxContent>
                    <w:p w:rsidR="0021640D" w:rsidRPr="0021640D" w:rsidRDefault="0021640D" w:rsidP="0021640D">
                      <w:pPr>
                        <w:spacing w:before="9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1640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3. PEDAGOŠKA DEJAVNOST</w:t>
                      </w:r>
                    </w:p>
                    <w:p w:rsidR="0021640D" w:rsidRDefault="0021640D" w:rsidP="0021640D">
                      <w:pPr>
                        <w:spacing w:line="275" w:lineRule="exact"/>
                        <w:ind w:left="28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B614E" w:rsidRPr="0021640D" w:rsidRDefault="00AB614E">
      <w:pPr>
        <w:spacing w:before="9"/>
        <w:rPr>
          <w:rFonts w:ascii="Garamond" w:hAnsi="Garamond"/>
          <w:b/>
          <w:sz w:val="24"/>
          <w:szCs w:val="24"/>
        </w:rPr>
      </w:pPr>
    </w:p>
    <w:p w:rsidR="0021640D" w:rsidRPr="0021640D" w:rsidRDefault="0021640D">
      <w:pPr>
        <w:spacing w:before="9"/>
        <w:rPr>
          <w:rFonts w:ascii="Garamond" w:hAnsi="Garamond"/>
          <w:b/>
          <w:sz w:val="24"/>
          <w:szCs w:val="24"/>
        </w:rPr>
      </w:pPr>
      <w:r w:rsidRPr="0021640D">
        <w:rPr>
          <w:rFonts w:ascii="Garamond" w:hAnsi="Garamond"/>
          <w:b/>
          <w:sz w:val="24"/>
          <w:szCs w:val="24"/>
        </w:rPr>
        <w:t>3.1.1 Učbeniki</w:t>
      </w:r>
    </w:p>
    <w:p w:rsidR="0021640D" w:rsidRPr="0021640D" w:rsidRDefault="0021640D">
      <w:pPr>
        <w:spacing w:before="9"/>
        <w:rPr>
          <w:rFonts w:ascii="Garamond" w:hAnsi="Garamond"/>
          <w:b/>
          <w:sz w:val="24"/>
          <w:szCs w:val="24"/>
        </w:rPr>
      </w:pPr>
      <w:r w:rsidRPr="0021640D">
        <w:rPr>
          <w:rFonts w:ascii="Garamond" w:hAnsi="Garamond"/>
          <w:b/>
          <w:sz w:val="24"/>
          <w:szCs w:val="24"/>
        </w:rPr>
        <w:t>3.1.2 Univerzitetni učbenik z recenzijo (do 10 točk)</w:t>
      </w:r>
    </w:p>
    <w:p w:rsidR="0021640D" w:rsidRPr="0021640D" w:rsidRDefault="0021640D">
      <w:pPr>
        <w:spacing w:before="9"/>
        <w:rPr>
          <w:rFonts w:ascii="Garamond" w:hAnsi="Garamond"/>
          <w:b/>
          <w:sz w:val="24"/>
          <w:szCs w:val="24"/>
        </w:rPr>
      </w:pPr>
    </w:p>
    <w:p w:rsidR="0021640D" w:rsidRPr="0021640D" w:rsidRDefault="0021640D" w:rsidP="0021640D">
      <w:pPr>
        <w:pStyle w:val="BodyText"/>
        <w:spacing w:before="19" w:line="259" w:lineRule="auto"/>
        <w:ind w:left="235" w:right="8723"/>
        <w:rPr>
          <w:rFonts w:ascii="Garamond" w:hAnsi="Garamond"/>
          <w:sz w:val="24"/>
          <w:szCs w:val="24"/>
        </w:rPr>
      </w:pPr>
      <w:r w:rsidRPr="0021640D">
        <w:rPr>
          <w:rFonts w:ascii="Garamond" w:hAnsi="Garamond"/>
          <w:sz w:val="24"/>
          <w:szCs w:val="24"/>
        </w:rPr>
        <w:t>ŠTD= ŠTK=</w:t>
      </w:r>
    </w:p>
    <w:p w:rsidR="0021640D" w:rsidRPr="0021640D" w:rsidRDefault="0021640D" w:rsidP="0021640D">
      <w:pPr>
        <w:pStyle w:val="BodyText"/>
        <w:spacing w:before="3"/>
        <w:rPr>
          <w:rFonts w:ascii="Garamond" w:hAnsi="Garamond"/>
          <w:sz w:val="24"/>
          <w:szCs w:val="24"/>
        </w:rPr>
      </w:pPr>
    </w:p>
    <w:p w:rsidR="0021640D" w:rsidRPr="0021640D" w:rsidRDefault="0021640D">
      <w:pPr>
        <w:spacing w:before="9"/>
        <w:rPr>
          <w:rFonts w:ascii="Garamond" w:hAnsi="Garamond"/>
          <w:b/>
          <w:sz w:val="24"/>
          <w:szCs w:val="24"/>
        </w:rPr>
      </w:pPr>
    </w:p>
    <w:p w:rsidR="0021640D" w:rsidRPr="0021640D" w:rsidRDefault="0021640D">
      <w:pPr>
        <w:spacing w:before="9"/>
        <w:rPr>
          <w:rFonts w:ascii="Garamond" w:hAnsi="Garamond"/>
          <w:b/>
          <w:sz w:val="24"/>
          <w:szCs w:val="24"/>
        </w:rPr>
      </w:pPr>
      <w:r w:rsidRPr="0021640D">
        <w:rPr>
          <w:rFonts w:ascii="Garamond" w:hAnsi="Garamond"/>
          <w:b/>
          <w:noProof/>
          <w:sz w:val="24"/>
          <w:szCs w:val="24"/>
          <w:lang w:val="en-US" w:eastAsia="en-US" w:bidi="ar-SA"/>
        </w:rPr>
        <w:lastRenderedPageBreak/>
        <mc:AlternateContent>
          <mc:Choice Requires="wps">
            <w:drawing>
              <wp:anchor distT="0" distB="0" distL="0" distR="0" simplePos="0" relativeHeight="251676672" behindDoc="1" locked="0" layoutInCell="1" allowOverlap="1" wp14:anchorId="752D9B5D" wp14:editId="71AE243C">
                <wp:simplePos x="0" y="0"/>
                <wp:positionH relativeFrom="page">
                  <wp:posOffset>647700</wp:posOffset>
                </wp:positionH>
                <wp:positionV relativeFrom="paragraph">
                  <wp:posOffset>176530</wp:posOffset>
                </wp:positionV>
                <wp:extent cx="6170295" cy="195580"/>
                <wp:effectExtent l="0" t="0" r="20955" b="13970"/>
                <wp:wrapTopAndBottom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295" cy="19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640D" w:rsidRPr="0021640D" w:rsidRDefault="0021640D" w:rsidP="0021640D">
                            <w:pPr>
                              <w:spacing w:before="9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21640D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4. STROKOVNA DEJAVNOST</w:t>
                            </w:r>
                          </w:p>
                          <w:p w:rsidR="0021640D" w:rsidRDefault="0021640D" w:rsidP="0021640D">
                            <w:pPr>
                              <w:spacing w:line="275" w:lineRule="exact"/>
                              <w:ind w:left="28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D9B5D" id="Text Box 25" o:spid="_x0000_s1028" type="#_x0000_t202" style="position:absolute;margin-left:51pt;margin-top:13.9pt;width:485.85pt;height:15.4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" filled="f" strokeweight=".48pt">
                <v:textbox inset="0,0,0,0">
                  <w:txbxContent>
                    <w:p w:rsidR="0021640D" w:rsidRPr="0021640D" w:rsidRDefault="0021640D" w:rsidP="0021640D">
                      <w:pPr>
                        <w:spacing w:before="9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21640D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4. STROKOVNA DEJAVNOST</w:t>
                      </w:r>
                    </w:p>
                    <w:p w:rsidR="0021640D" w:rsidRDefault="0021640D" w:rsidP="0021640D">
                      <w:pPr>
                        <w:spacing w:line="275" w:lineRule="exact"/>
                        <w:ind w:left="28"/>
                        <w:rPr>
                          <w:rFonts w:ascii="Times New Roman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640D" w:rsidRPr="0021640D" w:rsidRDefault="0021640D">
      <w:pPr>
        <w:spacing w:before="9"/>
        <w:rPr>
          <w:rFonts w:ascii="Garamond" w:hAnsi="Garamond"/>
          <w:b/>
          <w:sz w:val="24"/>
          <w:szCs w:val="24"/>
        </w:rPr>
      </w:pPr>
      <w:r w:rsidRPr="0021640D">
        <w:rPr>
          <w:rFonts w:ascii="Garamond" w:hAnsi="Garamond"/>
          <w:b/>
          <w:sz w:val="24"/>
          <w:szCs w:val="24"/>
        </w:rPr>
        <w:t>4.2 Urednik ali sourednik revije, knjige, zbornika konference</w:t>
      </w:r>
    </w:p>
    <w:p w:rsidR="0021640D" w:rsidRPr="0021640D" w:rsidRDefault="0021640D">
      <w:pPr>
        <w:spacing w:before="9"/>
        <w:rPr>
          <w:rFonts w:ascii="Garamond" w:hAnsi="Garamond"/>
          <w:b/>
          <w:sz w:val="24"/>
          <w:szCs w:val="24"/>
        </w:rPr>
      </w:pPr>
      <w:r w:rsidRPr="0021640D">
        <w:rPr>
          <w:rFonts w:ascii="Garamond" w:hAnsi="Garamond"/>
          <w:b/>
          <w:sz w:val="24"/>
          <w:szCs w:val="24"/>
        </w:rPr>
        <w:t>4.2.1 Domače (do 3 točke)</w:t>
      </w:r>
    </w:p>
    <w:p w:rsidR="0021640D" w:rsidRPr="0021640D" w:rsidRDefault="0021640D">
      <w:pPr>
        <w:spacing w:before="9"/>
        <w:rPr>
          <w:rFonts w:ascii="Garamond" w:hAnsi="Garamond"/>
          <w:b/>
          <w:sz w:val="24"/>
          <w:szCs w:val="24"/>
        </w:rPr>
      </w:pPr>
    </w:p>
    <w:p w:rsidR="0021640D" w:rsidRPr="0021640D" w:rsidRDefault="0021640D" w:rsidP="0021640D">
      <w:pPr>
        <w:pStyle w:val="BodyText"/>
        <w:spacing w:before="19" w:line="259" w:lineRule="auto"/>
        <w:ind w:left="235" w:right="8723"/>
        <w:rPr>
          <w:rFonts w:ascii="Garamond" w:hAnsi="Garamond"/>
          <w:sz w:val="24"/>
          <w:szCs w:val="24"/>
        </w:rPr>
      </w:pPr>
      <w:r w:rsidRPr="0021640D">
        <w:rPr>
          <w:rFonts w:ascii="Garamond" w:hAnsi="Garamond"/>
          <w:sz w:val="24"/>
          <w:szCs w:val="24"/>
        </w:rPr>
        <w:t>ŠTD= ŠTK=</w:t>
      </w:r>
    </w:p>
    <w:p w:rsidR="0021640D" w:rsidRPr="0021640D" w:rsidRDefault="0021640D">
      <w:pPr>
        <w:spacing w:before="9"/>
        <w:rPr>
          <w:rFonts w:ascii="Garamond" w:hAnsi="Garamond"/>
          <w:b/>
          <w:sz w:val="24"/>
          <w:szCs w:val="24"/>
        </w:rPr>
      </w:pPr>
    </w:p>
    <w:sectPr w:rsidR="0021640D" w:rsidRPr="0021640D">
      <w:pgSz w:w="12250" w:h="15850"/>
      <w:pgMar w:top="13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21CFB"/>
    <w:multiLevelType w:val="hybridMultilevel"/>
    <w:tmpl w:val="18467FFC"/>
    <w:lvl w:ilvl="0" w:tplc="6840F5BA">
      <w:start w:val="5"/>
      <w:numFmt w:val="decimal"/>
      <w:lvlText w:val="%1."/>
      <w:lvlJc w:val="left"/>
      <w:pPr>
        <w:ind w:left="115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sl-SI" w:eastAsia="sl-SI" w:bidi="sl-SI"/>
      </w:rPr>
    </w:lvl>
    <w:lvl w:ilvl="1" w:tplc="926CA518">
      <w:numFmt w:val="bullet"/>
      <w:lvlText w:val="•"/>
      <w:lvlJc w:val="left"/>
      <w:pPr>
        <w:ind w:left="1128" w:hanging="221"/>
      </w:pPr>
      <w:rPr>
        <w:rFonts w:hint="default"/>
        <w:lang w:val="sl-SI" w:eastAsia="sl-SI" w:bidi="sl-SI"/>
      </w:rPr>
    </w:lvl>
    <w:lvl w:ilvl="2" w:tplc="0D82A70A">
      <w:numFmt w:val="bullet"/>
      <w:lvlText w:val="•"/>
      <w:lvlJc w:val="left"/>
      <w:pPr>
        <w:ind w:left="2136" w:hanging="221"/>
      </w:pPr>
      <w:rPr>
        <w:rFonts w:hint="default"/>
        <w:lang w:val="sl-SI" w:eastAsia="sl-SI" w:bidi="sl-SI"/>
      </w:rPr>
    </w:lvl>
    <w:lvl w:ilvl="3" w:tplc="B32C38B8">
      <w:numFmt w:val="bullet"/>
      <w:lvlText w:val="•"/>
      <w:lvlJc w:val="left"/>
      <w:pPr>
        <w:ind w:left="3144" w:hanging="221"/>
      </w:pPr>
      <w:rPr>
        <w:rFonts w:hint="default"/>
        <w:lang w:val="sl-SI" w:eastAsia="sl-SI" w:bidi="sl-SI"/>
      </w:rPr>
    </w:lvl>
    <w:lvl w:ilvl="4" w:tplc="4AAC2F96">
      <w:numFmt w:val="bullet"/>
      <w:lvlText w:val="•"/>
      <w:lvlJc w:val="left"/>
      <w:pPr>
        <w:ind w:left="4152" w:hanging="221"/>
      </w:pPr>
      <w:rPr>
        <w:rFonts w:hint="default"/>
        <w:lang w:val="sl-SI" w:eastAsia="sl-SI" w:bidi="sl-SI"/>
      </w:rPr>
    </w:lvl>
    <w:lvl w:ilvl="5" w:tplc="06B24910">
      <w:numFmt w:val="bullet"/>
      <w:lvlText w:val="•"/>
      <w:lvlJc w:val="left"/>
      <w:pPr>
        <w:ind w:left="5161" w:hanging="221"/>
      </w:pPr>
      <w:rPr>
        <w:rFonts w:hint="default"/>
        <w:lang w:val="sl-SI" w:eastAsia="sl-SI" w:bidi="sl-SI"/>
      </w:rPr>
    </w:lvl>
    <w:lvl w:ilvl="6" w:tplc="78F48D8A">
      <w:numFmt w:val="bullet"/>
      <w:lvlText w:val="•"/>
      <w:lvlJc w:val="left"/>
      <w:pPr>
        <w:ind w:left="6169" w:hanging="221"/>
      </w:pPr>
      <w:rPr>
        <w:rFonts w:hint="default"/>
        <w:lang w:val="sl-SI" w:eastAsia="sl-SI" w:bidi="sl-SI"/>
      </w:rPr>
    </w:lvl>
    <w:lvl w:ilvl="7" w:tplc="8C0044AA">
      <w:numFmt w:val="bullet"/>
      <w:lvlText w:val="•"/>
      <w:lvlJc w:val="left"/>
      <w:pPr>
        <w:ind w:left="7177" w:hanging="221"/>
      </w:pPr>
      <w:rPr>
        <w:rFonts w:hint="default"/>
        <w:lang w:val="sl-SI" w:eastAsia="sl-SI" w:bidi="sl-SI"/>
      </w:rPr>
    </w:lvl>
    <w:lvl w:ilvl="8" w:tplc="BF0EF8BC">
      <w:numFmt w:val="bullet"/>
      <w:lvlText w:val="•"/>
      <w:lvlJc w:val="left"/>
      <w:pPr>
        <w:ind w:left="8185" w:hanging="221"/>
      </w:pPr>
      <w:rPr>
        <w:rFonts w:hint="default"/>
        <w:lang w:val="sl-SI" w:eastAsia="sl-SI" w:bidi="sl-S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A5"/>
    <w:rsid w:val="000C027F"/>
    <w:rsid w:val="000F3ADE"/>
    <w:rsid w:val="00121FA3"/>
    <w:rsid w:val="00186809"/>
    <w:rsid w:val="0021640D"/>
    <w:rsid w:val="002733FC"/>
    <w:rsid w:val="00276416"/>
    <w:rsid w:val="003A0BE0"/>
    <w:rsid w:val="00481EC7"/>
    <w:rsid w:val="004A7BD3"/>
    <w:rsid w:val="00543A4A"/>
    <w:rsid w:val="005F2C2F"/>
    <w:rsid w:val="006E4636"/>
    <w:rsid w:val="0075346B"/>
    <w:rsid w:val="009170D8"/>
    <w:rsid w:val="00A81EA8"/>
    <w:rsid w:val="00AB614E"/>
    <w:rsid w:val="00AD34A5"/>
    <w:rsid w:val="00BA058B"/>
    <w:rsid w:val="00D936CB"/>
    <w:rsid w:val="00E774C8"/>
    <w:rsid w:val="00F1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59CC74"/>
  <w15:docId w15:val="{CA74FE8D-A611-4326-AFB1-CD04A5D8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l-SI" w:eastAsia="sl-SI" w:bidi="sl-SI"/>
    </w:rPr>
  </w:style>
  <w:style w:type="paragraph" w:styleId="Heading1">
    <w:name w:val="heading 1"/>
    <w:basedOn w:val="Normal"/>
    <w:link w:val="Heading1Char"/>
    <w:uiPriority w:val="1"/>
    <w:qFormat/>
    <w:rsid w:val="0021640D"/>
    <w:pPr>
      <w:ind w:left="22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36" w:hanging="222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3">
    <w:name w:val="toc 3"/>
    <w:basedOn w:val="Normal"/>
    <w:uiPriority w:val="1"/>
    <w:qFormat/>
    <w:rsid w:val="00E774C8"/>
    <w:pPr>
      <w:spacing w:before="117"/>
      <w:ind w:left="838" w:hanging="206"/>
    </w:pPr>
    <w:rPr>
      <w:rFonts w:ascii="Garamond" w:eastAsia="Garamond" w:hAnsi="Garamond" w:cs="Times New Roman"/>
      <w:sz w:val="18"/>
      <w:szCs w:val="18"/>
      <w:lang w:val="sl" w:eastAsia="s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DE"/>
    <w:rPr>
      <w:rFonts w:ascii="Segoe UI" w:eastAsia="Arial" w:hAnsi="Segoe UI" w:cs="Segoe UI"/>
      <w:sz w:val="18"/>
      <w:szCs w:val="18"/>
      <w:lang w:val="sl-SI" w:eastAsia="sl-SI" w:bidi="sl-SI"/>
    </w:rPr>
  </w:style>
  <w:style w:type="character" w:customStyle="1" w:styleId="Heading1Char">
    <w:name w:val="Heading 1 Char"/>
    <w:basedOn w:val="DefaultParagraphFont"/>
    <w:link w:val="Heading1"/>
    <w:uiPriority w:val="1"/>
    <w:rsid w:val="0021640D"/>
    <w:rPr>
      <w:rFonts w:ascii="Times New Roman" w:eastAsia="Times New Roman" w:hAnsi="Times New Roman" w:cs="Times New Roman"/>
      <w:b/>
      <w:bCs/>
      <w:sz w:val="24"/>
      <w:szCs w:val="24"/>
      <w:lang w:val="sl-SI"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1095</Words>
  <Characters>6134</Characters>
  <Application>Microsoft Office Word</Application>
  <DocSecurity>0</DocSecurity>
  <Lines>227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PREGLED DELA IN TOČKOVALNIK</vt:lpstr>
    </vt:vector>
  </TitlesOfParts>
  <Company>Ekonomska fakulteta, Univerza Ljubljana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DELA IN TOČKOVALNIK</dc:title>
  <dc:creator>Lojzka Baranasic</dc:creator>
  <cp:lastModifiedBy>Klemenčič, Anja</cp:lastModifiedBy>
  <cp:revision>22</cp:revision>
  <cp:lastPrinted>2021-08-04T10:30:00Z</cp:lastPrinted>
  <dcterms:created xsi:type="dcterms:W3CDTF">2021-02-11T10:48:00Z</dcterms:created>
  <dcterms:modified xsi:type="dcterms:W3CDTF">2021-12-27T07:57:00Z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2021-02-11T00:00:00Z</vt:filetime>
  </property>
</Properties>
</file>