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Default="001064B4" w:rsidP="001064B4">
      <w:pPr>
        <w:pStyle w:val="Heading1"/>
        <w:rPr>
          <w:color w:val="000000" w:themeColor="text1"/>
        </w:rPr>
      </w:pPr>
      <w:bookmarkStart w:id="0" w:name="_GoBack"/>
      <w:bookmarkEnd w:id="0"/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1064B4"/>
    <w:p w14:paraId="5EEB9FA1" w14:textId="1BC91C03" w:rsidR="007471B0" w:rsidRDefault="009E6DBF" w:rsidP="003B02C9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3B02C9">
      <w:pPr>
        <w:jc w:val="both"/>
      </w:pPr>
    </w:p>
    <w:p w14:paraId="574AA451" w14:textId="275DED1E" w:rsidR="00261F7B" w:rsidRDefault="00261F7B" w:rsidP="003B02C9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3B02C9">
      <w:pPr>
        <w:jc w:val="both"/>
      </w:pPr>
    </w:p>
    <w:p w14:paraId="2C20D382" w14:textId="272F2DBF" w:rsidR="00CE0407" w:rsidRPr="00F85012" w:rsidRDefault="00CE0407" w:rsidP="003B02C9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F36659">
        <w:t>s</w:t>
      </w:r>
      <w:r w:rsidR="000C12C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ListParagraph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ListParagraph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3E27BB6A" w:rsidR="006D6734" w:rsidRPr="00143C87" w:rsidRDefault="006D6734">
      <w:pPr>
        <w:rPr>
          <w:b/>
        </w:rPr>
      </w:pPr>
      <w:r w:rsidRPr="00143C87">
        <w:rPr>
          <w:b/>
        </w:rPr>
        <w:t xml:space="preserve">Univerza v Ljubljani, </w:t>
      </w:r>
      <w:r w:rsidR="008F214D" w:rsidRPr="00143C87">
        <w:rPr>
          <w:b/>
        </w:rPr>
        <w:t>Ekonomska fakulteta</w:t>
      </w:r>
    </w:p>
    <w:p w14:paraId="470B68C1" w14:textId="154DAA27" w:rsidR="006D6734" w:rsidRPr="00143C87" w:rsidRDefault="008F214D">
      <w:r w:rsidRPr="00143C87">
        <w:t>Kardeljeva ploščad 17</w:t>
      </w:r>
    </w:p>
    <w:p w14:paraId="64ED7EBE" w14:textId="2D94441F" w:rsidR="006D6734" w:rsidRPr="00143C87" w:rsidRDefault="006D6734">
      <w:r w:rsidRPr="00143C87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61D9AA62" w:rsidR="006D6734" w:rsidRPr="006D6734" w:rsidRDefault="006D6734" w:rsidP="006D6734">
      <w:pPr>
        <w:pStyle w:val="Heading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="00467B61">
        <w:rPr>
          <w:color w:val="000000" w:themeColor="text1"/>
        </w:rPr>
        <w:t>višji predavatelj</w:t>
      </w:r>
    </w:p>
    <w:p w14:paraId="4B22423E" w14:textId="77777777" w:rsidR="00B84D1A" w:rsidRDefault="00B84D1A" w:rsidP="00B84D1A"/>
    <w:p w14:paraId="2DC5A1CE" w14:textId="76825D2C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467B61">
        <w:rPr>
          <w:highlight w:val="yellow"/>
        </w:rPr>
        <w:t>prvo</w:t>
      </w:r>
      <w:r w:rsidR="00B84D1A" w:rsidRPr="00F53C9B">
        <w:t xml:space="preserve"> </w:t>
      </w:r>
      <w:r w:rsidRPr="00F53C9B">
        <w:t>izvol</w:t>
      </w:r>
      <w:r w:rsidR="00B84D1A" w:rsidRPr="00F53C9B">
        <w:t xml:space="preserve">itev v naziv </w:t>
      </w:r>
      <w:r w:rsidR="00F53C9B">
        <w:t>višjega predavatelja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F36659">
        <w:t>25. 10. 2011</w:t>
      </w:r>
      <w:r w:rsidR="00B84D1A">
        <w:t xml:space="preserve">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3D6C1267" w:rsidR="000B0DC1" w:rsidRDefault="000B0DC1" w:rsidP="000B0DC1">
      <w:r>
        <w:t xml:space="preserve">Ljubljana, </w:t>
      </w:r>
      <w:r w:rsidR="00F36659">
        <w:rPr>
          <w:highlight w:val="yellow"/>
        </w:rPr>
        <w:t>30</w:t>
      </w:r>
      <w:r w:rsidR="00F36659" w:rsidRPr="0010340C">
        <w:rPr>
          <w:highlight w:val="yellow"/>
        </w:rPr>
        <w:t>.</w:t>
      </w:r>
      <w:r w:rsidR="00F36659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Heading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57C59590" w:rsidR="000A2AE8" w:rsidRPr="00C9260F" w:rsidRDefault="000A2AE8" w:rsidP="00337055">
      <w:r w:rsidRPr="00337055">
        <w:rPr>
          <w:b/>
        </w:rPr>
        <w:t xml:space="preserve">Zaprošeni naziv: </w:t>
      </w:r>
      <w:r w:rsidR="00F53C9B" w:rsidRPr="00F53C9B">
        <w:rPr>
          <w:b/>
        </w:rPr>
        <w:t>višji predavatelj</w:t>
      </w:r>
      <w:r w:rsidRPr="00F53C9B">
        <w:rPr>
          <w:b/>
        </w:rPr>
        <w:t xml:space="preserve"> (prva izvolitev)</w:t>
      </w:r>
    </w:p>
    <w:p w14:paraId="3493F75D" w14:textId="77777777" w:rsidR="000A2AE8" w:rsidRDefault="000A2AE8" w:rsidP="00337055"/>
    <w:p w14:paraId="6DE920AB" w14:textId="1D35BDDF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Title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67FF52A9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467B61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Title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Title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4BCF1823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62DDDEA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F36659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149DE5D0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Title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2BA53E8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886249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Title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03AAAC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Title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Title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2882BD77" w14:textId="61925906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="00F36659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4FC03C22" w14:textId="72A86EC9" w:rsidR="00C94B61" w:rsidRPr="00DB4D9E" w:rsidRDefault="00C94B61" w:rsidP="00037649">
      <w:pPr>
        <w:pStyle w:val="Subtitle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Title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77777777" w:rsidR="00594636" w:rsidRDefault="00E44566" w:rsidP="00594636">
      <w:pPr>
        <w:pStyle w:val="Title"/>
      </w:pPr>
      <w:r>
        <w:t>K</w:t>
      </w:r>
      <w:r w:rsidR="00BA4239" w:rsidRPr="00DB4D9E">
        <w:t>azalci mednarodne odmevnost</w:t>
      </w:r>
      <w:r w:rsidR="0073131F">
        <w:t>i</w:t>
      </w:r>
      <w:r>
        <w:t xml:space="preserve">, ki jih predpisuje </w:t>
      </w:r>
      <w:r w:rsidR="00594636">
        <w:t>Priloga članice</w:t>
      </w:r>
    </w:p>
    <w:p w14:paraId="54D2AC7A" w14:textId="7DD3F854" w:rsidR="00947308" w:rsidRDefault="00947308" w:rsidP="00947308"/>
    <w:tbl>
      <w:tblPr>
        <w:tblStyle w:val="TableGrid"/>
        <w:tblW w:w="9627" w:type="dxa"/>
        <w:tblInd w:w="-5" w:type="dxa"/>
        <w:tblLook w:val="04A0" w:firstRow="1" w:lastRow="0" w:firstColumn="1" w:lastColumn="0" w:noHBand="0" w:noVBand="1"/>
      </w:tblPr>
      <w:tblGrid>
        <w:gridCol w:w="6780"/>
        <w:gridCol w:w="987"/>
        <w:gridCol w:w="930"/>
        <w:gridCol w:w="930"/>
      </w:tblGrid>
      <w:tr w:rsidR="00F23CA1" w:rsidRPr="009246A0" w14:paraId="25B2E861" w14:textId="77777777" w:rsidTr="00F23CA1">
        <w:tc>
          <w:tcPr>
            <w:tcW w:w="6780" w:type="dxa"/>
          </w:tcPr>
          <w:p w14:paraId="43110517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87" w:type="dxa"/>
          </w:tcPr>
          <w:p w14:paraId="7EFD1B51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30" w:type="dxa"/>
          </w:tcPr>
          <w:p w14:paraId="4F0DFC12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št. enot</w:t>
            </w:r>
          </w:p>
        </w:tc>
        <w:tc>
          <w:tcPr>
            <w:tcW w:w="930" w:type="dxa"/>
          </w:tcPr>
          <w:p w14:paraId="668C0BF0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št. točk</w:t>
            </w:r>
          </w:p>
        </w:tc>
      </w:tr>
      <w:tr w:rsidR="00F23CA1" w:rsidRPr="009246A0" w14:paraId="2A40A014" w14:textId="77777777" w:rsidTr="00F23CA1">
        <w:tc>
          <w:tcPr>
            <w:tcW w:w="6780" w:type="dxa"/>
          </w:tcPr>
          <w:p w14:paraId="5B89A42F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 skupini revij</w:t>
            </w:r>
          </w:p>
        </w:tc>
        <w:tc>
          <w:tcPr>
            <w:tcW w:w="987" w:type="dxa"/>
          </w:tcPr>
          <w:p w14:paraId="4A6C7BD6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3</w:t>
            </w:r>
          </w:p>
        </w:tc>
        <w:tc>
          <w:tcPr>
            <w:tcW w:w="930" w:type="dxa"/>
          </w:tcPr>
          <w:p w14:paraId="3ED795A3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10</w:t>
            </w:r>
          </w:p>
        </w:tc>
        <w:tc>
          <w:tcPr>
            <w:tcW w:w="930" w:type="dxa"/>
          </w:tcPr>
          <w:p w14:paraId="6F946055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30</w:t>
            </w:r>
          </w:p>
        </w:tc>
      </w:tr>
      <w:tr w:rsidR="00F23CA1" w:rsidRPr="009246A0" w14:paraId="5E6A1912" w14:textId="77777777" w:rsidTr="00F23CA1">
        <w:tc>
          <w:tcPr>
            <w:tcW w:w="6780" w:type="dxa"/>
          </w:tcPr>
          <w:p w14:paraId="0C49FB35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lastRenderedPageBreak/>
              <w:t>Citat v II skupini revij</w:t>
            </w:r>
          </w:p>
        </w:tc>
        <w:tc>
          <w:tcPr>
            <w:tcW w:w="987" w:type="dxa"/>
          </w:tcPr>
          <w:p w14:paraId="0D36CEDD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</w:t>
            </w:r>
          </w:p>
        </w:tc>
        <w:tc>
          <w:tcPr>
            <w:tcW w:w="930" w:type="dxa"/>
          </w:tcPr>
          <w:p w14:paraId="0AAAA704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FD5F6CE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11985C2D" w14:textId="77777777" w:rsidTr="00F23CA1">
        <w:tc>
          <w:tcPr>
            <w:tcW w:w="6780" w:type="dxa"/>
          </w:tcPr>
          <w:p w14:paraId="2750B862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III skupini revij</w:t>
            </w:r>
          </w:p>
        </w:tc>
        <w:tc>
          <w:tcPr>
            <w:tcW w:w="987" w:type="dxa"/>
          </w:tcPr>
          <w:p w14:paraId="5EBE5035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4617DB78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C4B58BF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51CFEEFD" w14:textId="77777777" w:rsidTr="00F23CA1">
        <w:tc>
          <w:tcPr>
            <w:tcW w:w="6780" w:type="dxa"/>
          </w:tcPr>
          <w:p w14:paraId="1D14D416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mednarodni monografiji</w:t>
            </w:r>
          </w:p>
        </w:tc>
        <w:tc>
          <w:tcPr>
            <w:tcW w:w="987" w:type="dxa"/>
          </w:tcPr>
          <w:p w14:paraId="43190A23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</w:t>
            </w:r>
          </w:p>
        </w:tc>
        <w:tc>
          <w:tcPr>
            <w:tcW w:w="930" w:type="dxa"/>
          </w:tcPr>
          <w:p w14:paraId="32A6B8C2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10AAE5D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70B716E6" w14:textId="77777777" w:rsidTr="00F23CA1">
        <w:tc>
          <w:tcPr>
            <w:tcW w:w="6780" w:type="dxa"/>
          </w:tcPr>
          <w:p w14:paraId="31104B82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lastRenderedPageBreak/>
              <w:t>Citat v delu mednarodne monografije</w:t>
            </w:r>
          </w:p>
        </w:tc>
        <w:tc>
          <w:tcPr>
            <w:tcW w:w="987" w:type="dxa"/>
          </w:tcPr>
          <w:p w14:paraId="592D8DC5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43A4ACB6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F829C68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065D2461" w14:textId="77777777" w:rsidTr="00F23CA1">
        <w:tc>
          <w:tcPr>
            <w:tcW w:w="6780" w:type="dxa"/>
          </w:tcPr>
          <w:p w14:paraId="3AF65C95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zborniku mednarodne znanstvene konference</w:t>
            </w:r>
          </w:p>
        </w:tc>
        <w:tc>
          <w:tcPr>
            <w:tcW w:w="987" w:type="dxa"/>
          </w:tcPr>
          <w:p w14:paraId="184A90AE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0,5</w:t>
            </w:r>
          </w:p>
        </w:tc>
        <w:tc>
          <w:tcPr>
            <w:tcW w:w="930" w:type="dxa"/>
          </w:tcPr>
          <w:p w14:paraId="7F9D20CC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A003E26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317DCD5F" w14:textId="77777777" w:rsidTr="00F23CA1">
        <w:tc>
          <w:tcPr>
            <w:tcW w:w="6780" w:type="dxa"/>
          </w:tcPr>
          <w:p w14:paraId="3E495848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mednarodnem univerzitetnem učbeniku</w:t>
            </w:r>
          </w:p>
        </w:tc>
        <w:tc>
          <w:tcPr>
            <w:tcW w:w="987" w:type="dxa"/>
          </w:tcPr>
          <w:p w14:paraId="1ECCA118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2B4CCE84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C9B6BA8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05AC120D" w14:textId="77777777" w:rsidTr="00F23CA1">
        <w:tc>
          <w:tcPr>
            <w:tcW w:w="6780" w:type="dxa"/>
          </w:tcPr>
          <w:p w14:paraId="423C77F9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Recenzija kandidatove monografije v mednarodni publikaciji</w:t>
            </w:r>
          </w:p>
        </w:tc>
        <w:tc>
          <w:tcPr>
            <w:tcW w:w="987" w:type="dxa"/>
          </w:tcPr>
          <w:p w14:paraId="24D369B8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5D8B7EA6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B869918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7D4A8F4A" w14:textId="77777777" w:rsidTr="00F23CA1">
        <w:tc>
          <w:tcPr>
            <w:tcW w:w="6780" w:type="dxa"/>
          </w:tcPr>
          <w:p w14:paraId="353D3884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Recenzija kandidatovega dela monografije v mednarodni publikaciji</w:t>
            </w:r>
          </w:p>
        </w:tc>
        <w:tc>
          <w:tcPr>
            <w:tcW w:w="987" w:type="dxa"/>
          </w:tcPr>
          <w:p w14:paraId="08ADF7D9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1509F5C9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A26CB1B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24A81E8E" w14:textId="77777777" w:rsidTr="00F23CA1">
        <w:tc>
          <w:tcPr>
            <w:tcW w:w="6780" w:type="dxa"/>
          </w:tcPr>
          <w:p w14:paraId="30680AD6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Recenzent za revije iz I, II in III skupine</w:t>
            </w:r>
          </w:p>
        </w:tc>
        <w:tc>
          <w:tcPr>
            <w:tcW w:w="987" w:type="dxa"/>
          </w:tcPr>
          <w:p w14:paraId="22747E73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0,5</w:t>
            </w:r>
          </w:p>
        </w:tc>
        <w:tc>
          <w:tcPr>
            <w:tcW w:w="930" w:type="dxa"/>
          </w:tcPr>
          <w:p w14:paraId="6A23B8EC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77A29F2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088EE2B6" w14:textId="77777777" w:rsidTr="00F23CA1">
        <w:tc>
          <w:tcPr>
            <w:tcW w:w="6780" w:type="dxa"/>
          </w:tcPr>
          <w:p w14:paraId="60A8E7F4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Vabljena predavanja na mednarodnih znanstvenih srečanjih</w:t>
            </w:r>
          </w:p>
        </w:tc>
        <w:tc>
          <w:tcPr>
            <w:tcW w:w="987" w:type="dxa"/>
          </w:tcPr>
          <w:p w14:paraId="4AD76896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44D42061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8EAF392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7F299F1D" w14:textId="77777777" w:rsidTr="00F23CA1">
        <w:tc>
          <w:tcPr>
            <w:tcW w:w="6780" w:type="dxa"/>
          </w:tcPr>
          <w:p w14:paraId="6C9C1C35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organizacijskih odborih mednarodnih znanstvenih konferenc</w:t>
            </w:r>
          </w:p>
        </w:tc>
        <w:tc>
          <w:tcPr>
            <w:tcW w:w="987" w:type="dxa"/>
          </w:tcPr>
          <w:p w14:paraId="3BF31105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76E0B8B7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61B44C2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1F29B7CA" w14:textId="77777777" w:rsidTr="00F23CA1">
        <w:tc>
          <w:tcPr>
            <w:tcW w:w="6780" w:type="dxa"/>
          </w:tcPr>
          <w:p w14:paraId="7ACA172A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organizacijskih odborih mednarodnih</w:t>
            </w:r>
          </w:p>
        </w:tc>
        <w:tc>
          <w:tcPr>
            <w:tcW w:w="987" w:type="dxa"/>
          </w:tcPr>
          <w:p w14:paraId="35E79B5F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114061C2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DF30593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2E2FAEDA" w14:textId="77777777" w:rsidTr="00F23CA1">
        <w:tc>
          <w:tcPr>
            <w:tcW w:w="6780" w:type="dxa"/>
          </w:tcPr>
          <w:p w14:paraId="1E7C7CB4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Urednik mednarodnih znanstvenih revij in zbornikov</w:t>
            </w:r>
          </w:p>
        </w:tc>
        <w:tc>
          <w:tcPr>
            <w:tcW w:w="987" w:type="dxa"/>
          </w:tcPr>
          <w:p w14:paraId="28C8C156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38ADBFB5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CA056D2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5F12AA1A" w14:textId="77777777" w:rsidTr="00F23CA1">
        <w:tc>
          <w:tcPr>
            <w:tcW w:w="6780" w:type="dxa"/>
          </w:tcPr>
          <w:p w14:paraId="76539EB5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uredniških odborih mednarodnih znanstvenih revij</w:t>
            </w:r>
          </w:p>
        </w:tc>
        <w:tc>
          <w:tcPr>
            <w:tcW w:w="987" w:type="dxa"/>
          </w:tcPr>
          <w:p w14:paraId="00FC8AD5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7366B144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5AB7E22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182953F6" w14:textId="77777777" w:rsidTr="00F23CA1">
        <w:tc>
          <w:tcPr>
            <w:tcW w:w="6780" w:type="dxa"/>
          </w:tcPr>
          <w:p w14:paraId="6A1499C9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Urednik mednarodnih monografij</w:t>
            </w:r>
          </w:p>
        </w:tc>
        <w:tc>
          <w:tcPr>
            <w:tcW w:w="987" w:type="dxa"/>
          </w:tcPr>
          <w:p w14:paraId="335C94E7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01C93671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F3A3C55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2D6C4310" w14:textId="77777777" w:rsidTr="00F23CA1">
        <w:trPr>
          <w:trHeight w:val="426"/>
        </w:trPr>
        <w:tc>
          <w:tcPr>
            <w:tcW w:w="6780" w:type="dxa"/>
          </w:tcPr>
          <w:p w14:paraId="0486CF00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vodstvenih organih mednarodnih znanstvenih organizacij (predsednik, podpredsednik, generalni sekretar)</w:t>
            </w:r>
          </w:p>
        </w:tc>
        <w:tc>
          <w:tcPr>
            <w:tcW w:w="987" w:type="dxa"/>
          </w:tcPr>
          <w:p w14:paraId="42BFE32E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567B2DAE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E946179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09A4280D" w14:textId="77777777" w:rsidTr="00F23CA1">
        <w:tc>
          <w:tcPr>
            <w:tcW w:w="6780" w:type="dxa"/>
          </w:tcPr>
          <w:p w14:paraId="2D558A11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Častni nazivi v mednarodnih organizacijah</w:t>
            </w:r>
          </w:p>
        </w:tc>
        <w:tc>
          <w:tcPr>
            <w:tcW w:w="987" w:type="dxa"/>
          </w:tcPr>
          <w:p w14:paraId="459E6C11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69A4A35C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C1C02CB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22B88781" w14:textId="77777777" w:rsidTr="00F23CA1">
        <w:tc>
          <w:tcPr>
            <w:tcW w:w="6780" w:type="dxa"/>
          </w:tcPr>
          <w:p w14:paraId="79A12966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akademijah znanosti in umetnosti</w:t>
            </w:r>
          </w:p>
        </w:tc>
        <w:tc>
          <w:tcPr>
            <w:tcW w:w="987" w:type="dxa"/>
          </w:tcPr>
          <w:p w14:paraId="36BE347A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10</w:t>
            </w:r>
          </w:p>
        </w:tc>
        <w:tc>
          <w:tcPr>
            <w:tcW w:w="930" w:type="dxa"/>
          </w:tcPr>
          <w:p w14:paraId="39F00111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765AD5C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61E326BD" w14:textId="77777777" w:rsidTr="00F23CA1">
        <w:tc>
          <w:tcPr>
            <w:tcW w:w="6780" w:type="dxa"/>
          </w:tcPr>
          <w:p w14:paraId="1C33149E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 xml:space="preserve">Mednarodne nagrade in odlikovanja </w:t>
            </w:r>
          </w:p>
        </w:tc>
        <w:tc>
          <w:tcPr>
            <w:tcW w:w="987" w:type="dxa"/>
          </w:tcPr>
          <w:p w14:paraId="6EAAA014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5</w:t>
            </w:r>
          </w:p>
        </w:tc>
        <w:tc>
          <w:tcPr>
            <w:tcW w:w="930" w:type="dxa"/>
          </w:tcPr>
          <w:p w14:paraId="22CBFF53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70EE7E6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534C626B" w14:textId="77777777" w:rsidTr="00F23CA1">
        <w:tc>
          <w:tcPr>
            <w:tcW w:w="6780" w:type="dxa"/>
          </w:tcPr>
          <w:p w14:paraId="625205BD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Pojavnost v mednarodnih nacionalnih knjižnicah in galerijah (izpis iz seznama tujih nacionalnih knjižnic in galerij)</w:t>
            </w:r>
          </w:p>
        </w:tc>
        <w:tc>
          <w:tcPr>
            <w:tcW w:w="987" w:type="dxa"/>
          </w:tcPr>
          <w:p w14:paraId="7FB2FEC5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10E4C6FA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3B21E97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7E4034CA" w14:textId="77777777" w:rsidTr="00F23CA1">
        <w:trPr>
          <w:trHeight w:val="738"/>
        </w:trPr>
        <w:tc>
          <w:tcPr>
            <w:tcW w:w="6780" w:type="dxa"/>
          </w:tcPr>
          <w:p w14:paraId="34687B5D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Nosilstvo predmeta v mednarodnih dodiplomskih ali podiplomskih programih (ki se izvaja)</w:t>
            </w:r>
          </w:p>
        </w:tc>
        <w:tc>
          <w:tcPr>
            <w:tcW w:w="987" w:type="dxa"/>
          </w:tcPr>
          <w:p w14:paraId="2751661E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78C763BD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44A3782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4D99F65F" w14:textId="77777777" w:rsidTr="00F23CA1">
        <w:trPr>
          <w:trHeight w:val="738"/>
        </w:trPr>
        <w:tc>
          <w:tcPr>
            <w:tcW w:w="6780" w:type="dxa"/>
          </w:tcPr>
          <w:p w14:paraId="00361CED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Sonosilstvo predmeta v mednarodnih dodiplomskih ali podiplomskih programih(ki se izvaja)</w:t>
            </w:r>
          </w:p>
        </w:tc>
        <w:tc>
          <w:tcPr>
            <w:tcW w:w="987" w:type="dxa"/>
          </w:tcPr>
          <w:p w14:paraId="3700672C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0,5</w:t>
            </w:r>
          </w:p>
        </w:tc>
        <w:tc>
          <w:tcPr>
            <w:tcW w:w="930" w:type="dxa"/>
          </w:tcPr>
          <w:p w14:paraId="2582C9DF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5872B6F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25639FD4" w14:textId="77777777" w:rsidTr="00F23CA1">
        <w:trPr>
          <w:trHeight w:val="738"/>
        </w:trPr>
        <w:tc>
          <w:tcPr>
            <w:tcW w:w="6780" w:type="dxa"/>
          </w:tcPr>
          <w:p w14:paraId="268D8B6E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Pedagoško sodelovanjem pri izvedbi dodiplomskih ali podiplomskih študijskih programov na tujih univerzah.</w:t>
            </w:r>
          </w:p>
        </w:tc>
        <w:tc>
          <w:tcPr>
            <w:tcW w:w="987" w:type="dxa"/>
          </w:tcPr>
          <w:p w14:paraId="1F2ACA8A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47A8BFDD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FD54FD0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5E5C00F0" w14:textId="77777777" w:rsidTr="00F23CA1">
        <w:tc>
          <w:tcPr>
            <w:tcW w:w="6780" w:type="dxa"/>
          </w:tcPr>
          <w:p w14:paraId="79F74381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Sodelovanje v doktorskih komisijah (zagovorih) na tujih univerzah</w:t>
            </w:r>
          </w:p>
        </w:tc>
        <w:tc>
          <w:tcPr>
            <w:tcW w:w="987" w:type="dxa"/>
          </w:tcPr>
          <w:p w14:paraId="1DE5B49C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104E8B2F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03E3AA1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0A0154FF" w14:textId="77777777" w:rsidTr="00F23CA1">
        <w:tc>
          <w:tcPr>
            <w:tcW w:w="6780" w:type="dxa"/>
          </w:tcPr>
          <w:p w14:paraId="0A9CD7D9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Ekspertno sodelovanje z mednarodnimi organizacijami</w:t>
            </w:r>
          </w:p>
        </w:tc>
        <w:tc>
          <w:tcPr>
            <w:tcW w:w="987" w:type="dxa"/>
          </w:tcPr>
          <w:p w14:paraId="3E115F72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3B877A6C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7704B30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077B3C82" w14:textId="77777777" w:rsidTr="00F23CA1">
        <w:tc>
          <w:tcPr>
            <w:tcW w:w="6780" w:type="dxa"/>
          </w:tcPr>
          <w:p w14:paraId="702664F8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mednarodnih žirijah</w:t>
            </w:r>
          </w:p>
        </w:tc>
        <w:tc>
          <w:tcPr>
            <w:tcW w:w="987" w:type="dxa"/>
          </w:tcPr>
          <w:p w14:paraId="0BFC6FFD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6E60F3FB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87CD16F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024F64A7" w14:textId="77777777" w:rsidTr="00F23CA1">
        <w:tc>
          <w:tcPr>
            <w:tcW w:w="6780" w:type="dxa"/>
          </w:tcPr>
          <w:p w14:paraId="1DCD0F03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mednarodnem projektu</w:t>
            </w:r>
          </w:p>
        </w:tc>
        <w:tc>
          <w:tcPr>
            <w:tcW w:w="987" w:type="dxa"/>
          </w:tcPr>
          <w:p w14:paraId="5EC59A03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3</w:t>
            </w:r>
          </w:p>
        </w:tc>
        <w:tc>
          <w:tcPr>
            <w:tcW w:w="930" w:type="dxa"/>
          </w:tcPr>
          <w:p w14:paraId="5DB26092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F2FA811" w14:textId="77777777" w:rsidR="00F23CA1" w:rsidRPr="009246A0" w:rsidRDefault="00F23CA1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F23CA1" w:rsidRPr="009246A0" w14:paraId="04EA0FD7" w14:textId="77777777" w:rsidTr="00F23CA1">
        <w:tc>
          <w:tcPr>
            <w:tcW w:w="6780" w:type="dxa"/>
          </w:tcPr>
          <w:p w14:paraId="3AD5114B" w14:textId="77777777" w:rsidR="00F23CA1" w:rsidRPr="009246A0" w:rsidRDefault="00F23CA1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SKUPAJ</w:t>
            </w:r>
          </w:p>
        </w:tc>
        <w:tc>
          <w:tcPr>
            <w:tcW w:w="987" w:type="dxa"/>
          </w:tcPr>
          <w:p w14:paraId="1B052DB0" w14:textId="77777777" w:rsidR="00F23CA1" w:rsidRPr="002F269B" w:rsidRDefault="00F23CA1" w:rsidP="00F22069">
            <w:pPr>
              <w:jc w:val="center"/>
              <w:rPr>
                <w:rFonts w:asciiTheme="majorHAnsi" w:hAnsiTheme="majorHAnsi"/>
                <w:highlight w:val="red"/>
                <w:lang w:eastAsia="sl-SI"/>
              </w:rPr>
            </w:pPr>
          </w:p>
        </w:tc>
        <w:tc>
          <w:tcPr>
            <w:tcW w:w="930" w:type="dxa"/>
          </w:tcPr>
          <w:p w14:paraId="30B66F56" w14:textId="77777777" w:rsidR="00F23CA1" w:rsidRPr="002F269B" w:rsidRDefault="00F23CA1" w:rsidP="00F22069">
            <w:pPr>
              <w:jc w:val="center"/>
              <w:rPr>
                <w:rFonts w:asciiTheme="majorHAnsi" w:hAnsiTheme="majorHAnsi"/>
                <w:highlight w:val="red"/>
                <w:lang w:eastAsia="sl-SI"/>
              </w:rPr>
            </w:pPr>
            <w:r w:rsidRPr="004D28CE">
              <w:rPr>
                <w:rFonts w:asciiTheme="majorHAnsi" w:hAnsiTheme="majorHAnsi"/>
                <w:highlight w:val="yellow"/>
                <w:lang w:eastAsia="sl-SI"/>
              </w:rPr>
              <w:t>10</w:t>
            </w:r>
          </w:p>
        </w:tc>
        <w:tc>
          <w:tcPr>
            <w:tcW w:w="930" w:type="dxa"/>
          </w:tcPr>
          <w:p w14:paraId="61DA0B22" w14:textId="77777777" w:rsidR="00F23CA1" w:rsidRPr="002F269B" w:rsidRDefault="00F23CA1" w:rsidP="00F22069">
            <w:pPr>
              <w:jc w:val="center"/>
              <w:rPr>
                <w:rFonts w:asciiTheme="majorHAnsi" w:hAnsiTheme="majorHAnsi"/>
                <w:highlight w:val="red"/>
                <w:lang w:eastAsia="sl-SI"/>
              </w:rPr>
            </w:pPr>
            <w:r w:rsidRPr="004D28CE">
              <w:rPr>
                <w:highlight w:val="yellow"/>
              </w:rPr>
              <w:t>40,5</w:t>
            </w:r>
          </w:p>
        </w:tc>
      </w:tr>
    </w:tbl>
    <w:p w14:paraId="3BDF7FA3" w14:textId="096C0CBC" w:rsidR="00893732" w:rsidRPr="001320D3" w:rsidRDefault="00D25DE3" w:rsidP="007A5C81">
      <w:pPr>
        <w:pStyle w:val="Title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Title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3EE259A7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C96295F" w:rsidR="00AC463D" w:rsidRPr="00AC463D" w:rsidRDefault="00AC463D" w:rsidP="009960A1">
            <w:pPr>
              <w:rPr>
                <w:b/>
              </w:rPr>
            </w:pP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7BDE2D9" w:rsidR="00AC463D" w:rsidRPr="00673A4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AB487A8" w:rsidR="00AC463D" w:rsidRPr="007867D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0AC5165F" w:rsidR="00AC463D" w:rsidRPr="00673A43" w:rsidRDefault="00AC463D" w:rsidP="00F64D7B">
            <w:pPr>
              <w:rPr>
                <w:highlight w:val="yellow"/>
              </w:rPr>
            </w:pP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Title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Title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1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7802E210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C81A95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27F6BE0A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FD57C5" w:rsidRPr="004D1980">
        <w:rPr>
          <w:highlight w:val="yellow"/>
        </w:rPr>
        <w:t>12.</w:t>
      </w:r>
      <w:r w:rsidR="00FD57C5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FD57C5" w:rsidRPr="004D1980">
        <w:rPr>
          <w:highlight w:val="yellow"/>
        </w:rPr>
        <w:t>11.</w:t>
      </w:r>
      <w:r w:rsidR="00FD57C5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Title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489E6929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</w:rPr>
        <w:t>8. 9</w:t>
      </w:r>
      <w:r w:rsidR="00BA4239" w:rsidRPr="00744235">
        <w:rPr>
          <w:highlight w:val="yellow"/>
        </w:rPr>
        <w:t>. 2011.</w:t>
      </w:r>
    </w:p>
    <w:p w14:paraId="38330A8A" w14:textId="48058217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Emphasis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>. ExLing 2012., Atene, Grčija, 27. 8. 2012.</w:t>
      </w:r>
    </w:p>
    <w:p w14:paraId="19283477" w14:textId="0E021E5A" w:rsidR="00BA4239" w:rsidRPr="001320D3" w:rsidRDefault="00D25DE3" w:rsidP="007A5C81">
      <w:pPr>
        <w:pStyle w:val="Title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6181B22F" w:rsidR="00BA4239" w:rsidRPr="00C5793C" w:rsidRDefault="00BA4239" w:rsidP="001064B4">
      <w:pPr>
        <w:pStyle w:val="ListParagraph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F36659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4AF5DE84" w:rsidR="00BA4239" w:rsidRPr="00C5793C" w:rsidRDefault="00BA4239" w:rsidP="001064B4">
      <w:pPr>
        <w:pStyle w:val="ListParagraph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8. 9. 2011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 xml:space="preserve">11. 9. 2011, Universidad de la Rioja, Španija (član programskega odbora) </w:t>
      </w:r>
    </w:p>
    <w:p w14:paraId="7DE445FA" w14:textId="77777777" w:rsidR="00BA4239" w:rsidRPr="00C5793C" w:rsidRDefault="00EF3233" w:rsidP="001064B4">
      <w:pPr>
        <w:pStyle w:val="ListParagraph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Emphasis"/>
          <w:highlight w:val="yellow"/>
        </w:rPr>
        <w:t>Linguistics</w:t>
      </w:r>
      <w:r w:rsidRPr="00C5793C">
        <w:rPr>
          <w:rStyle w:val="st"/>
          <w:highlight w:val="yellow"/>
        </w:rPr>
        <w:t>. ExLing 2012. 27. 8. 2012</w:t>
      </w:r>
      <w:r w:rsidR="00DD16FF" w:rsidRPr="00C5793C">
        <w:rPr>
          <w:rStyle w:val="st"/>
          <w:highlight w:val="yellow"/>
        </w:rPr>
        <w:t>–</w:t>
      </w:r>
      <w:r w:rsidRPr="00C5793C">
        <w:rPr>
          <w:rStyle w:val="st"/>
          <w:highlight w:val="yellow"/>
        </w:rPr>
        <w:t>29. 8. 2012, Atene, Grčija (predsednik programskega odbora)</w:t>
      </w:r>
    </w:p>
    <w:p w14:paraId="395D77D7" w14:textId="6EF91A05" w:rsidR="00BA4239" w:rsidRPr="00A870DE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Emphasis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Title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Title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C97EB2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C97EB2" w:rsidRPr="00673A43" w14:paraId="645C3D2A" w14:textId="77777777" w:rsidTr="00C97EB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633DFC" w14:textId="77777777" w:rsidR="00C97EB2" w:rsidRPr="00C97EB2" w:rsidRDefault="00C97EB2" w:rsidP="006826FD">
            <w:r w:rsidRPr="00C97EB2">
              <w:t xml:space="preserve">Kumulativno število točk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DF598" w14:textId="77777777" w:rsidR="00C97EB2" w:rsidRPr="00673A43" w:rsidRDefault="00C97EB2" w:rsidP="006826F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3843D" w14:textId="1F9CD0DE" w:rsidR="00C97EB2" w:rsidRPr="00567C72" w:rsidRDefault="00C97EB2" w:rsidP="00C97EB2">
            <w:pPr>
              <w:jc w:val="center"/>
              <w:rPr>
                <w:b/>
              </w:rPr>
            </w:pPr>
            <w:r>
              <w:rPr>
                <w:b/>
              </w:rPr>
              <w:t xml:space="preserve">16 </w:t>
            </w:r>
            <w:r w:rsidR="00A5209D">
              <w:rPr>
                <w:b/>
              </w:rPr>
              <w:t>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84DE97" w14:textId="77777777" w:rsidR="00C97EB2" w:rsidRPr="00673A43" w:rsidRDefault="00C97EB2" w:rsidP="00C97EB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97EB2" w:rsidRPr="00673A43" w14:paraId="51704251" w14:textId="77777777" w:rsidTr="00C97EB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A36D31" w14:textId="77777777" w:rsidR="00C97EB2" w:rsidRPr="00C97EB2" w:rsidRDefault="00C97EB2" w:rsidP="006826FD">
            <w:r w:rsidRPr="00C97EB2">
              <w:t>Število točk od datuma zaključenega znanstvenega magisterija ali specializacije oz. izobrazbe druge stopnje oz. od datuma odobrene teme doktorske disertacije v primeru odobrenega neposrednega prehoda na doktorski študij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0D116" w14:textId="77777777" w:rsidR="00C97EB2" w:rsidRPr="00673A43" w:rsidRDefault="00C97EB2" w:rsidP="006826FD">
            <w:pPr>
              <w:rPr>
                <w:highlight w:val="yellow"/>
              </w:rPr>
            </w:pPr>
            <w:r>
              <w:rPr>
                <w:highlight w:val="yellow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1FC20" w14:textId="2BD13298" w:rsidR="00C97EB2" w:rsidRDefault="00C97EB2" w:rsidP="00C97EB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5209D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B24E3D" w14:textId="77777777" w:rsidR="00C97EB2" w:rsidRDefault="00C97EB2" w:rsidP="00C97EB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5B38C4" w:rsidRPr="00673A43" w14:paraId="4BCA2D04" w14:textId="77777777" w:rsidTr="00C97EB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0BF4AA" w14:textId="086F85A0" w:rsidR="005B38C4" w:rsidRPr="005B38C4" w:rsidRDefault="005B38C4" w:rsidP="005B38C4">
            <w:r w:rsidRPr="005B38C4">
              <w:t>Udeležba na izobraževanjih s področja visokošolske didaktike in sorodnih tem od zadnje izvolitve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5F2F3" w14:textId="3965EF17" w:rsidR="005B38C4" w:rsidRDefault="005B38C4" w:rsidP="005B38C4">
            <w:pPr>
              <w:rPr>
                <w:highlight w:val="yellow"/>
              </w:rPr>
            </w:pPr>
            <w:r w:rsidRPr="006941B9">
              <w:t>Glej potrdilo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64247" w14:textId="16922664" w:rsidR="005B38C4" w:rsidRPr="00C97EB2" w:rsidRDefault="005B38C4" w:rsidP="005B38C4">
            <w:pPr>
              <w:jc w:val="center"/>
              <w:rPr>
                <w:b/>
              </w:rPr>
            </w:pPr>
            <w:r>
              <w:rPr>
                <w:b/>
              </w:rPr>
              <w:t>6 ur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9943C9" w14:textId="7FD7866B" w:rsidR="005B38C4" w:rsidRDefault="005B38C4" w:rsidP="005B38C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5B38C4" w:rsidRPr="00673A43" w14:paraId="5DA14474" w14:textId="77777777" w:rsidTr="00C97EB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9D8877" w14:textId="0ECC0929" w:rsidR="005B38C4" w:rsidRPr="005B38C4" w:rsidRDefault="005B38C4" w:rsidP="005B38C4">
            <w:r w:rsidRPr="005B38C4">
              <w:t>Udeležba na izobraževanjih s področja visokošolske didaktike in sorodnih tem skupaj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92D1A" w14:textId="44881667" w:rsidR="005B38C4" w:rsidRPr="006941B9" w:rsidRDefault="005B38C4" w:rsidP="005B38C4">
            <w:r w:rsidRPr="006941B9">
              <w:t>Glej potrdilo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93F944" w14:textId="33D04336" w:rsidR="005B38C4" w:rsidRDefault="005B38C4" w:rsidP="005B38C4">
            <w:pPr>
              <w:jc w:val="center"/>
              <w:rPr>
                <w:b/>
              </w:rPr>
            </w:pPr>
            <w:r>
              <w:rPr>
                <w:b/>
              </w:rPr>
              <w:t>24 ur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CE6FBB" w14:textId="57AF47A2" w:rsidR="005B38C4" w:rsidRDefault="005B38C4" w:rsidP="005B38C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</w:tr>
    </w:tbl>
    <w:p w14:paraId="519C4156" w14:textId="62478E45" w:rsidR="00E70DED" w:rsidRPr="00D25DE3" w:rsidRDefault="00E70DED" w:rsidP="00C97EB2"/>
    <w:sectPr w:rsidR="00E70DED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CE8A8" w14:textId="77777777" w:rsidR="00041B0A" w:rsidRDefault="00041B0A" w:rsidP="00F64D7B">
      <w:r>
        <w:separator/>
      </w:r>
    </w:p>
  </w:endnote>
  <w:endnote w:type="continuationSeparator" w:id="0">
    <w:p w14:paraId="71CD3ED2" w14:textId="77777777" w:rsidR="00041B0A" w:rsidRDefault="00041B0A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9D7E2" w14:textId="77777777" w:rsidR="00041B0A" w:rsidRDefault="00041B0A" w:rsidP="00F64D7B">
      <w:r>
        <w:separator/>
      </w:r>
    </w:p>
  </w:footnote>
  <w:footnote w:type="continuationSeparator" w:id="0">
    <w:p w14:paraId="22C6FE54" w14:textId="77777777" w:rsidR="00041B0A" w:rsidRDefault="00041B0A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1B0A"/>
    <w:rsid w:val="000479EE"/>
    <w:rsid w:val="00052782"/>
    <w:rsid w:val="0007034C"/>
    <w:rsid w:val="0007442B"/>
    <w:rsid w:val="000A2AE8"/>
    <w:rsid w:val="000A694B"/>
    <w:rsid w:val="000B0DC1"/>
    <w:rsid w:val="000B2B50"/>
    <w:rsid w:val="000C12C7"/>
    <w:rsid w:val="000E4E78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42612"/>
    <w:rsid w:val="00143C87"/>
    <w:rsid w:val="00166700"/>
    <w:rsid w:val="00166746"/>
    <w:rsid w:val="00186259"/>
    <w:rsid w:val="001A4570"/>
    <w:rsid w:val="001A7597"/>
    <w:rsid w:val="001B6F6F"/>
    <w:rsid w:val="001D1AB5"/>
    <w:rsid w:val="001D24FD"/>
    <w:rsid w:val="002037DB"/>
    <w:rsid w:val="00205FE8"/>
    <w:rsid w:val="00226408"/>
    <w:rsid w:val="00227682"/>
    <w:rsid w:val="00243B97"/>
    <w:rsid w:val="00245400"/>
    <w:rsid w:val="00261F7B"/>
    <w:rsid w:val="00277AF1"/>
    <w:rsid w:val="00281E16"/>
    <w:rsid w:val="00292F1D"/>
    <w:rsid w:val="002B2782"/>
    <w:rsid w:val="002C6185"/>
    <w:rsid w:val="002C7322"/>
    <w:rsid w:val="002C7DD0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45A96"/>
    <w:rsid w:val="003816A8"/>
    <w:rsid w:val="003829EB"/>
    <w:rsid w:val="0038469D"/>
    <w:rsid w:val="0038582F"/>
    <w:rsid w:val="00385DC7"/>
    <w:rsid w:val="0039557C"/>
    <w:rsid w:val="00396815"/>
    <w:rsid w:val="003A1F9F"/>
    <w:rsid w:val="003B02C9"/>
    <w:rsid w:val="003D097C"/>
    <w:rsid w:val="003D6150"/>
    <w:rsid w:val="003E18C2"/>
    <w:rsid w:val="003E386E"/>
    <w:rsid w:val="00405BCB"/>
    <w:rsid w:val="004075DA"/>
    <w:rsid w:val="00421ABC"/>
    <w:rsid w:val="0043049E"/>
    <w:rsid w:val="00442E16"/>
    <w:rsid w:val="004462DB"/>
    <w:rsid w:val="004463B2"/>
    <w:rsid w:val="00467B61"/>
    <w:rsid w:val="0047159C"/>
    <w:rsid w:val="004725C6"/>
    <w:rsid w:val="00477A6D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A445F"/>
    <w:rsid w:val="005B0B7F"/>
    <w:rsid w:val="005B3042"/>
    <w:rsid w:val="005B38C4"/>
    <w:rsid w:val="005C2EDB"/>
    <w:rsid w:val="005D000B"/>
    <w:rsid w:val="005D2F30"/>
    <w:rsid w:val="005D39E6"/>
    <w:rsid w:val="005D4E45"/>
    <w:rsid w:val="005E025E"/>
    <w:rsid w:val="005E1063"/>
    <w:rsid w:val="005E2CD0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81298"/>
    <w:rsid w:val="00691A96"/>
    <w:rsid w:val="00691C82"/>
    <w:rsid w:val="00695B01"/>
    <w:rsid w:val="006A12F7"/>
    <w:rsid w:val="006B363C"/>
    <w:rsid w:val="006C6987"/>
    <w:rsid w:val="006D61B7"/>
    <w:rsid w:val="006D6734"/>
    <w:rsid w:val="006F0DCB"/>
    <w:rsid w:val="006F2306"/>
    <w:rsid w:val="006F408F"/>
    <w:rsid w:val="006F623A"/>
    <w:rsid w:val="00710262"/>
    <w:rsid w:val="00710F93"/>
    <w:rsid w:val="007225AB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A5C81"/>
    <w:rsid w:val="007B143E"/>
    <w:rsid w:val="007B270D"/>
    <w:rsid w:val="007C15F8"/>
    <w:rsid w:val="007C75CA"/>
    <w:rsid w:val="007C7DE8"/>
    <w:rsid w:val="008018DD"/>
    <w:rsid w:val="0081060F"/>
    <w:rsid w:val="00811C30"/>
    <w:rsid w:val="0082136F"/>
    <w:rsid w:val="00844C30"/>
    <w:rsid w:val="00857A76"/>
    <w:rsid w:val="00862132"/>
    <w:rsid w:val="00863606"/>
    <w:rsid w:val="008636BD"/>
    <w:rsid w:val="00867E07"/>
    <w:rsid w:val="00870E53"/>
    <w:rsid w:val="00885AAE"/>
    <w:rsid w:val="00893732"/>
    <w:rsid w:val="0089414E"/>
    <w:rsid w:val="00894445"/>
    <w:rsid w:val="00895011"/>
    <w:rsid w:val="008A0037"/>
    <w:rsid w:val="008A10FE"/>
    <w:rsid w:val="008B435D"/>
    <w:rsid w:val="008C31B7"/>
    <w:rsid w:val="008D3B0C"/>
    <w:rsid w:val="008D4DB0"/>
    <w:rsid w:val="008E7D44"/>
    <w:rsid w:val="008F214D"/>
    <w:rsid w:val="0090179C"/>
    <w:rsid w:val="00935099"/>
    <w:rsid w:val="009422E3"/>
    <w:rsid w:val="00942628"/>
    <w:rsid w:val="009447B2"/>
    <w:rsid w:val="00947308"/>
    <w:rsid w:val="00963596"/>
    <w:rsid w:val="00976E75"/>
    <w:rsid w:val="00982BAE"/>
    <w:rsid w:val="00986438"/>
    <w:rsid w:val="00995766"/>
    <w:rsid w:val="009960A1"/>
    <w:rsid w:val="009D129F"/>
    <w:rsid w:val="009D12C2"/>
    <w:rsid w:val="009E6DBF"/>
    <w:rsid w:val="009F1E1B"/>
    <w:rsid w:val="009F2A44"/>
    <w:rsid w:val="00A013B2"/>
    <w:rsid w:val="00A04F8A"/>
    <w:rsid w:val="00A165B4"/>
    <w:rsid w:val="00A16E4B"/>
    <w:rsid w:val="00A1733E"/>
    <w:rsid w:val="00A31ED6"/>
    <w:rsid w:val="00A367C1"/>
    <w:rsid w:val="00A5209D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44B93"/>
    <w:rsid w:val="00B46432"/>
    <w:rsid w:val="00B52ABD"/>
    <w:rsid w:val="00B56FAA"/>
    <w:rsid w:val="00B6616E"/>
    <w:rsid w:val="00B80E22"/>
    <w:rsid w:val="00B84D1A"/>
    <w:rsid w:val="00B905EF"/>
    <w:rsid w:val="00B90EF8"/>
    <w:rsid w:val="00B96617"/>
    <w:rsid w:val="00BA4239"/>
    <w:rsid w:val="00BB7656"/>
    <w:rsid w:val="00BC1B06"/>
    <w:rsid w:val="00BC30E9"/>
    <w:rsid w:val="00BE0E7F"/>
    <w:rsid w:val="00BE2153"/>
    <w:rsid w:val="00C04CB7"/>
    <w:rsid w:val="00C055BB"/>
    <w:rsid w:val="00C13431"/>
    <w:rsid w:val="00C179A3"/>
    <w:rsid w:val="00C307DE"/>
    <w:rsid w:val="00C32036"/>
    <w:rsid w:val="00C41FD6"/>
    <w:rsid w:val="00C42B9E"/>
    <w:rsid w:val="00C5793C"/>
    <w:rsid w:val="00C64D85"/>
    <w:rsid w:val="00C81A95"/>
    <w:rsid w:val="00C9260F"/>
    <w:rsid w:val="00C92DA2"/>
    <w:rsid w:val="00C94661"/>
    <w:rsid w:val="00C94B61"/>
    <w:rsid w:val="00C94CDD"/>
    <w:rsid w:val="00C97EB2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3935"/>
    <w:rsid w:val="00D25DE3"/>
    <w:rsid w:val="00D26123"/>
    <w:rsid w:val="00D50F5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42C31"/>
    <w:rsid w:val="00E44566"/>
    <w:rsid w:val="00E44CB3"/>
    <w:rsid w:val="00E44DB5"/>
    <w:rsid w:val="00E47D53"/>
    <w:rsid w:val="00E50D66"/>
    <w:rsid w:val="00E670E6"/>
    <w:rsid w:val="00E70DED"/>
    <w:rsid w:val="00E80925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193A"/>
    <w:rsid w:val="00EF3233"/>
    <w:rsid w:val="00F14A94"/>
    <w:rsid w:val="00F170C3"/>
    <w:rsid w:val="00F2092B"/>
    <w:rsid w:val="00F23CA1"/>
    <w:rsid w:val="00F2517F"/>
    <w:rsid w:val="00F25CE3"/>
    <w:rsid w:val="00F3415C"/>
    <w:rsid w:val="00F34A2B"/>
    <w:rsid w:val="00F36659"/>
    <w:rsid w:val="00F5166A"/>
    <w:rsid w:val="00F53C9B"/>
    <w:rsid w:val="00F64D7B"/>
    <w:rsid w:val="00F73091"/>
    <w:rsid w:val="00F740E4"/>
    <w:rsid w:val="00F76C56"/>
    <w:rsid w:val="00F7728D"/>
    <w:rsid w:val="00F83A1D"/>
    <w:rsid w:val="00F85012"/>
    <w:rsid w:val="00F851BC"/>
    <w:rsid w:val="00F91692"/>
    <w:rsid w:val="00FA4536"/>
    <w:rsid w:val="00FC0359"/>
    <w:rsid w:val="00FC365D"/>
    <w:rsid w:val="00FC47E1"/>
    <w:rsid w:val="00FD57C5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ormal"/>
    <w:uiPriority w:val="99"/>
    <w:rsid w:val="00A9779F"/>
    <w:pPr>
      <w:keepNext/>
      <w:spacing w:after="120" w:line="264" w:lineRule="auto"/>
    </w:pPr>
  </w:style>
  <w:style w:type="paragraph" w:styleId="Header">
    <w:name w:val="header"/>
    <w:basedOn w:val="Normal"/>
    <w:link w:val="Head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7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ormal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Subtitle">
    <w:name w:val="Subtitle"/>
    <w:basedOn w:val="Normal"/>
    <w:link w:val="SubtitleChar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BodyText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rsid w:val="00A97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79F"/>
    <w:rPr>
      <w:rFonts w:cs="Times New Roman"/>
    </w:rPr>
  </w:style>
  <w:style w:type="character" w:styleId="Hyperlink">
    <w:name w:val="Hyperlink"/>
    <w:basedOn w:val="DefaultParagraphFont"/>
    <w:uiPriority w:val="99"/>
    <w:rsid w:val="00A977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DefaultParagraphFont"/>
    <w:rsid w:val="00A9779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9779F"/>
    <w:rPr>
      <w:rFonts w:cs="Times New Roman"/>
      <w:i/>
    </w:rPr>
  </w:style>
  <w:style w:type="paragraph" w:styleId="BalloonText">
    <w:name w:val="Balloon Text"/>
    <w:basedOn w:val="Normal"/>
    <w:link w:val="BalloonTextChar"/>
    <w:rsid w:val="0093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C4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7E1"/>
  </w:style>
  <w:style w:type="character" w:customStyle="1" w:styleId="CommentTextChar">
    <w:name w:val="Comment Text Char"/>
    <w:basedOn w:val="DefaultParagraphFont"/>
    <w:link w:val="CommentText"/>
    <w:rsid w:val="00FC47E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652A5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60F"/>
    <w:rPr>
      <w:color w:val="800080" w:themeColor="followedHyperlink"/>
      <w:u w:val="single"/>
    </w:rPr>
  </w:style>
  <w:style w:type="paragraph" w:styleId="Revision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66170D-DFFE-4F47-8DA4-3CC4017F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2166</Words>
  <Characters>12352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Klemenčič, Anja</cp:lastModifiedBy>
  <cp:revision>2</cp:revision>
  <cp:lastPrinted>2012-04-13T07:55:00Z</cp:lastPrinted>
  <dcterms:created xsi:type="dcterms:W3CDTF">2019-09-26T04:57:00Z</dcterms:created>
  <dcterms:modified xsi:type="dcterms:W3CDTF">2019-09-26T04:57:00Z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